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8C8" w:rsidRPr="00F428C8" w:rsidRDefault="00F428C8" w:rsidP="00F428C8">
      <w:pPr>
        <w:suppressAutoHyphens w:val="0"/>
        <w:spacing w:after="160" w:line="254" w:lineRule="auto"/>
        <w:jc w:val="right"/>
        <w:rPr>
          <w:rFonts w:ascii="Times New Roman" w:hAnsi="Times New Roman" w:cs="Times New Roman"/>
          <w:lang w:val="ru-RU" w:eastAsia="en-US"/>
        </w:rPr>
      </w:pPr>
      <w:r w:rsidRPr="00F428C8">
        <w:rPr>
          <w:rFonts w:ascii="Times New Roman" w:hAnsi="Times New Roman" w:cs="Times New Roman"/>
          <w:lang w:val="ru-RU" w:eastAsia="en-US"/>
        </w:rPr>
        <w:t>Приложение 1</w:t>
      </w:r>
    </w:p>
    <w:p w:rsidR="00F428C8" w:rsidRPr="00F428C8" w:rsidRDefault="00F428C8" w:rsidP="00F428C8">
      <w:pPr>
        <w:suppressAutoHyphens w:val="0"/>
        <w:spacing w:after="160" w:line="254" w:lineRule="auto"/>
        <w:jc w:val="right"/>
        <w:rPr>
          <w:rFonts w:ascii="Times New Roman" w:hAnsi="Times New Roman" w:cs="Times New Roman"/>
          <w:lang w:val="ru-RU" w:eastAsia="en-US"/>
        </w:rPr>
      </w:pPr>
      <w:r w:rsidRPr="00F428C8">
        <w:rPr>
          <w:rFonts w:ascii="Times New Roman" w:hAnsi="Times New Roman" w:cs="Times New Roman"/>
          <w:lang w:val="ru-RU" w:eastAsia="en-US"/>
        </w:rPr>
        <w:t xml:space="preserve">к Адаптированной образовательной программе </w:t>
      </w:r>
    </w:p>
    <w:p w:rsidR="00F428C8" w:rsidRPr="00F428C8" w:rsidRDefault="00F428C8" w:rsidP="00F428C8">
      <w:pPr>
        <w:suppressAutoHyphens w:val="0"/>
        <w:spacing w:after="160" w:line="254" w:lineRule="auto"/>
        <w:jc w:val="right"/>
        <w:rPr>
          <w:rFonts w:ascii="Times New Roman" w:hAnsi="Times New Roman" w:cs="Times New Roman"/>
          <w:lang w:val="ru-RU" w:eastAsia="en-US"/>
        </w:rPr>
      </w:pPr>
      <w:r w:rsidRPr="00F428C8">
        <w:rPr>
          <w:rFonts w:ascii="Times New Roman" w:hAnsi="Times New Roman" w:cs="Times New Roman"/>
          <w:lang w:val="ru-RU" w:eastAsia="en-US"/>
        </w:rPr>
        <w:t xml:space="preserve">основного общего образования для </w:t>
      </w:r>
      <w:proofErr w:type="gramStart"/>
      <w:r w:rsidRPr="00F428C8">
        <w:rPr>
          <w:rFonts w:ascii="Times New Roman" w:hAnsi="Times New Roman" w:cs="Times New Roman"/>
          <w:lang w:val="ru-RU" w:eastAsia="en-US"/>
        </w:rPr>
        <w:t>обучающихся</w:t>
      </w:r>
      <w:proofErr w:type="gramEnd"/>
      <w:r w:rsidRPr="00F428C8">
        <w:rPr>
          <w:rFonts w:ascii="Times New Roman" w:hAnsi="Times New Roman" w:cs="Times New Roman"/>
          <w:lang w:val="ru-RU" w:eastAsia="en-US"/>
        </w:rPr>
        <w:t xml:space="preserve"> </w:t>
      </w:r>
    </w:p>
    <w:p w:rsidR="00F428C8" w:rsidRPr="00F428C8" w:rsidRDefault="00F428C8" w:rsidP="00F428C8">
      <w:pPr>
        <w:suppressAutoHyphens w:val="0"/>
        <w:spacing w:after="160" w:line="254" w:lineRule="auto"/>
        <w:jc w:val="right"/>
        <w:rPr>
          <w:rFonts w:ascii="Times New Roman" w:hAnsi="Times New Roman" w:cs="Times New Roman"/>
          <w:lang w:val="ru-RU" w:eastAsia="en-US"/>
        </w:rPr>
      </w:pPr>
      <w:r w:rsidRPr="00F428C8">
        <w:rPr>
          <w:rFonts w:ascii="Times New Roman" w:hAnsi="Times New Roman" w:cs="Times New Roman"/>
          <w:lang w:val="ru-RU" w:eastAsia="en-US"/>
        </w:rPr>
        <w:t>с ЗАДЕРЖКОЙ ПСИХИЧЕСКОГО РАЗВИТИЯ</w:t>
      </w:r>
    </w:p>
    <w:p w:rsidR="00F428C8" w:rsidRPr="00F428C8" w:rsidRDefault="00F428C8" w:rsidP="00F428C8">
      <w:pPr>
        <w:suppressAutoHyphens w:val="0"/>
        <w:spacing w:after="160" w:line="254" w:lineRule="auto"/>
        <w:jc w:val="right"/>
        <w:rPr>
          <w:rFonts w:ascii="Calibri" w:hAnsi="Calibri" w:cs="Calibri"/>
          <w:kern w:val="0"/>
          <w:sz w:val="22"/>
          <w:szCs w:val="22"/>
          <w:lang w:val="ru-RU" w:eastAsia="en-US"/>
        </w:rPr>
      </w:pPr>
      <w:proofErr w:type="gramStart"/>
      <w:r w:rsidRPr="00F428C8">
        <w:rPr>
          <w:rFonts w:ascii="Times New Roman" w:hAnsi="Times New Roman" w:cs="Times New Roman"/>
          <w:lang w:val="ru-RU" w:eastAsia="en-US"/>
        </w:rPr>
        <w:t>утвержденной</w:t>
      </w:r>
      <w:proofErr w:type="gramEnd"/>
      <w:r w:rsidRPr="00F428C8">
        <w:rPr>
          <w:rFonts w:ascii="Times New Roman" w:hAnsi="Times New Roman" w:cs="Times New Roman"/>
          <w:lang w:val="ru-RU" w:eastAsia="en-US"/>
        </w:rPr>
        <w:t xml:space="preserve"> приказом №316-а от «30» августа 2023 г</w:t>
      </w:r>
    </w:p>
    <w:p w:rsidR="00617ABD" w:rsidRPr="00F428C8" w:rsidRDefault="00617ABD" w:rsidP="00617ABD">
      <w:pPr>
        <w:widowControl w:val="0"/>
        <w:spacing w:before="120"/>
        <w:jc w:val="both"/>
        <w:rPr>
          <w:rFonts w:ascii="Times New Roman" w:eastAsia="Source Han Sans CN Regular" w:hAnsi="Times New Roman" w:cs="Times New Roman"/>
          <w:sz w:val="28"/>
          <w:szCs w:val="28"/>
          <w:lang w:val="ru-RU" w:eastAsia="x-none"/>
        </w:rPr>
      </w:pPr>
    </w:p>
    <w:p w:rsidR="00617ABD" w:rsidRPr="00617ABD" w:rsidRDefault="00617ABD" w:rsidP="00617ABD">
      <w:pPr>
        <w:widowControl w:val="0"/>
        <w:spacing w:before="120"/>
        <w:jc w:val="center"/>
        <w:rPr>
          <w:rFonts w:ascii="Times New Roman" w:eastAsia="Source Han Sans CN Regular" w:hAnsi="Times New Roman" w:cs="Times New Roman"/>
          <w:b/>
          <w:sz w:val="28"/>
          <w:szCs w:val="28"/>
          <w:lang w:val="ru-RU" w:eastAsia="x-none"/>
        </w:rPr>
      </w:pPr>
    </w:p>
    <w:p w:rsidR="00F428C8" w:rsidRPr="00F428C8" w:rsidRDefault="00F428C8" w:rsidP="00F428C8">
      <w:pPr>
        <w:spacing w:line="408" w:lineRule="auto"/>
        <w:jc w:val="center"/>
        <w:rPr>
          <w:rFonts w:ascii="Times New Roman" w:eastAsia="Arial Unicode MS" w:hAnsi="Times New Roman" w:cs="Times New Roman"/>
          <w:color w:val="00000A"/>
          <w:sz w:val="28"/>
          <w:szCs w:val="28"/>
          <w:lang w:val="ru-RU" w:eastAsia="en-US"/>
        </w:rPr>
      </w:pPr>
      <w:r w:rsidRPr="00F428C8">
        <w:rPr>
          <w:rFonts w:ascii="Times New Roman" w:hAnsi="Times New Roman" w:cs="Times New Roman"/>
          <w:b/>
          <w:color w:val="00000A"/>
          <w:sz w:val="28"/>
          <w:szCs w:val="28"/>
          <w:lang w:val="ru-RU" w:eastAsia="en-US"/>
        </w:rPr>
        <w:t>Адаптированная рабочая программа</w:t>
      </w:r>
    </w:p>
    <w:p w:rsidR="00F428C8" w:rsidRPr="00F428C8" w:rsidRDefault="00F428C8" w:rsidP="00F428C8">
      <w:pPr>
        <w:spacing w:after="164" w:line="235" w:lineRule="auto"/>
        <w:jc w:val="center"/>
        <w:rPr>
          <w:rFonts w:ascii="Times New Roman" w:hAnsi="Times New Roman" w:cs="Times New Roman"/>
          <w:b/>
          <w:color w:val="00000A"/>
          <w:sz w:val="28"/>
          <w:szCs w:val="28"/>
          <w:lang w:val="ru-RU" w:eastAsia="en-US"/>
        </w:rPr>
      </w:pPr>
      <w:r w:rsidRPr="00F428C8">
        <w:rPr>
          <w:rFonts w:ascii="Times New Roman" w:hAnsi="Times New Roman" w:cs="Times New Roman"/>
          <w:b/>
          <w:color w:val="00000A"/>
          <w:sz w:val="28"/>
          <w:szCs w:val="28"/>
          <w:lang w:val="ru-RU" w:eastAsia="en-US"/>
        </w:rPr>
        <w:t xml:space="preserve">основного общего образования для </w:t>
      </w:r>
      <w:proofErr w:type="gramStart"/>
      <w:r w:rsidRPr="00F428C8">
        <w:rPr>
          <w:rFonts w:ascii="Times New Roman" w:hAnsi="Times New Roman" w:cs="Times New Roman"/>
          <w:b/>
          <w:color w:val="00000A"/>
          <w:sz w:val="28"/>
          <w:szCs w:val="28"/>
          <w:lang w:val="ru-RU" w:eastAsia="en-US"/>
        </w:rPr>
        <w:t>обучающихся</w:t>
      </w:r>
      <w:proofErr w:type="gramEnd"/>
      <w:r w:rsidRPr="00F428C8">
        <w:rPr>
          <w:rFonts w:ascii="Times New Roman" w:hAnsi="Times New Roman" w:cs="Times New Roman"/>
          <w:b/>
          <w:color w:val="00000A"/>
          <w:sz w:val="28"/>
          <w:szCs w:val="28"/>
          <w:lang w:val="ru-RU" w:eastAsia="en-US"/>
        </w:rPr>
        <w:t xml:space="preserve"> </w:t>
      </w:r>
    </w:p>
    <w:p w:rsidR="00F428C8" w:rsidRPr="00F428C8" w:rsidRDefault="00F428C8" w:rsidP="00F428C8">
      <w:pPr>
        <w:spacing w:after="164" w:line="235" w:lineRule="auto"/>
        <w:jc w:val="center"/>
        <w:rPr>
          <w:rFonts w:ascii="Times New Roman" w:eastAsia="Arial Unicode MS" w:hAnsi="Times New Roman" w:cs="Times New Roman"/>
          <w:color w:val="00000A"/>
          <w:sz w:val="28"/>
          <w:szCs w:val="28"/>
          <w:lang w:val="ru-RU" w:eastAsia="en-US"/>
        </w:rPr>
      </w:pPr>
      <w:r w:rsidRPr="00F428C8">
        <w:rPr>
          <w:rFonts w:ascii="Times New Roman" w:hAnsi="Times New Roman" w:cs="Times New Roman"/>
          <w:b/>
          <w:color w:val="00000A"/>
          <w:sz w:val="28"/>
          <w:szCs w:val="28"/>
          <w:lang w:val="ru-RU" w:eastAsia="en-US"/>
        </w:rPr>
        <w:t xml:space="preserve">с задержкой психического развития по </w:t>
      </w:r>
      <w:r>
        <w:rPr>
          <w:rFonts w:ascii="Times New Roman" w:hAnsi="Times New Roman" w:cs="Times New Roman"/>
          <w:b/>
          <w:color w:val="00000A"/>
          <w:sz w:val="28"/>
          <w:szCs w:val="28"/>
          <w:lang w:val="ru-RU" w:eastAsia="en-US"/>
        </w:rPr>
        <w:t>биологии</w:t>
      </w:r>
    </w:p>
    <w:p w:rsidR="00F428C8" w:rsidRPr="00F428C8" w:rsidRDefault="00F428C8" w:rsidP="00F428C8">
      <w:pPr>
        <w:spacing w:line="276" w:lineRule="auto"/>
        <w:jc w:val="center"/>
        <w:rPr>
          <w:rFonts w:ascii="Times New Roman" w:eastAsia="Arial Unicode MS" w:hAnsi="Times New Roman" w:cs="Times New Roman"/>
          <w:color w:val="00000A"/>
          <w:sz w:val="28"/>
          <w:szCs w:val="28"/>
          <w:lang w:val="ru-RU" w:eastAsia="en-US"/>
        </w:rPr>
      </w:pPr>
      <w:r w:rsidRPr="00F428C8">
        <w:rPr>
          <w:rFonts w:ascii="Times New Roman" w:hAnsi="Times New Roman" w:cs="Times New Roman"/>
          <w:b/>
          <w:color w:val="00000A"/>
          <w:sz w:val="28"/>
          <w:szCs w:val="28"/>
          <w:lang w:val="ru-RU" w:eastAsia="en-US"/>
        </w:rPr>
        <w:t xml:space="preserve">(Вариант 7) </w:t>
      </w:r>
    </w:p>
    <w:p w:rsidR="00617ABD" w:rsidRPr="00617ABD" w:rsidRDefault="00617ABD" w:rsidP="00617ABD">
      <w:pPr>
        <w:widowControl w:val="0"/>
        <w:spacing w:before="120"/>
        <w:jc w:val="both"/>
        <w:rPr>
          <w:rFonts w:ascii="Times New Roman" w:eastAsia="Source Han Sans CN Regular" w:hAnsi="Times New Roman" w:cs="Times New Roman"/>
          <w:b/>
          <w:sz w:val="28"/>
          <w:szCs w:val="28"/>
          <w:lang w:val="ru-RU" w:eastAsia="x-none"/>
        </w:rPr>
      </w:pPr>
    </w:p>
    <w:p w:rsidR="00617ABD" w:rsidRPr="00617ABD" w:rsidRDefault="00617ABD" w:rsidP="00617ABD">
      <w:pPr>
        <w:widowControl w:val="0"/>
        <w:spacing w:before="120"/>
        <w:jc w:val="both"/>
        <w:rPr>
          <w:rFonts w:ascii="Times New Roman" w:eastAsia="Source Han Sans CN Regular" w:hAnsi="Times New Roman" w:cs="Times New Roman"/>
          <w:sz w:val="28"/>
          <w:szCs w:val="28"/>
          <w:lang w:val="ru-RU" w:eastAsia="x-none"/>
        </w:rPr>
      </w:pPr>
      <w:r w:rsidRPr="00617ABD">
        <w:rPr>
          <w:rFonts w:ascii="Times New Roman" w:eastAsia="Source Han Sans CN Regular" w:hAnsi="Times New Roman" w:cs="Times New Roman"/>
          <w:b/>
          <w:sz w:val="28"/>
          <w:szCs w:val="28"/>
          <w:lang w:val="x-none" w:eastAsia="x-none"/>
        </w:rPr>
        <w:t>Наименование учебного предмета</w:t>
      </w:r>
      <w:r w:rsidRPr="00617ABD">
        <w:rPr>
          <w:rFonts w:ascii="Times New Roman" w:eastAsia="Source Han Sans CN Regular" w:hAnsi="Times New Roman" w:cs="Times New Roman"/>
          <w:sz w:val="28"/>
          <w:szCs w:val="28"/>
          <w:lang w:val="x-none" w:eastAsia="x-none"/>
        </w:rPr>
        <w:t xml:space="preserve">: </w:t>
      </w:r>
      <w:r w:rsidR="007E366C">
        <w:rPr>
          <w:rFonts w:ascii="Times New Roman" w:eastAsia="Source Han Sans CN Regular" w:hAnsi="Times New Roman" w:cs="Times New Roman"/>
          <w:sz w:val="28"/>
          <w:szCs w:val="28"/>
          <w:lang w:val="ru-RU" w:eastAsia="x-none"/>
        </w:rPr>
        <w:t>Биология (концентрическая</w:t>
      </w:r>
      <w:r>
        <w:rPr>
          <w:rFonts w:ascii="Times New Roman" w:eastAsia="Source Han Sans CN Regular" w:hAnsi="Times New Roman" w:cs="Times New Roman"/>
          <w:sz w:val="28"/>
          <w:szCs w:val="28"/>
          <w:lang w:val="ru-RU" w:eastAsia="x-none"/>
        </w:rPr>
        <w:t>)</w:t>
      </w:r>
    </w:p>
    <w:p w:rsidR="00617ABD" w:rsidRPr="00617ABD" w:rsidRDefault="00617ABD" w:rsidP="00617ABD">
      <w:pPr>
        <w:widowControl w:val="0"/>
        <w:spacing w:before="120"/>
        <w:jc w:val="both"/>
        <w:rPr>
          <w:rFonts w:ascii="Times New Roman" w:eastAsia="Source Han Sans CN Regular" w:hAnsi="Times New Roman" w:cs="Times New Roman"/>
          <w:sz w:val="28"/>
          <w:szCs w:val="28"/>
          <w:lang w:val="ru-RU" w:eastAsia="x-none"/>
        </w:rPr>
      </w:pPr>
      <w:r w:rsidRPr="00617ABD">
        <w:rPr>
          <w:rFonts w:ascii="Times New Roman" w:eastAsia="Source Han Sans CN Regular" w:hAnsi="Times New Roman" w:cs="Times New Roman"/>
          <w:b/>
          <w:sz w:val="28"/>
          <w:szCs w:val="28"/>
          <w:lang w:val="x-none" w:eastAsia="x-none"/>
        </w:rPr>
        <w:t>Класс:</w:t>
      </w:r>
      <w:r w:rsidRPr="00617ABD">
        <w:rPr>
          <w:rFonts w:ascii="Times New Roman" w:eastAsia="Source Han Sans CN Regular" w:hAnsi="Times New Roman" w:cs="Times New Roman"/>
          <w:sz w:val="28"/>
          <w:szCs w:val="28"/>
          <w:lang w:val="x-none" w:eastAsia="x-none"/>
        </w:rPr>
        <w:t xml:space="preserve"> </w:t>
      </w:r>
      <w:r w:rsidR="007E366C">
        <w:rPr>
          <w:rFonts w:ascii="Times New Roman" w:eastAsia="Source Han Sans CN Regular" w:hAnsi="Times New Roman" w:cs="Times New Roman"/>
          <w:i/>
          <w:sz w:val="28"/>
          <w:szCs w:val="28"/>
          <w:lang w:val="ru-RU" w:eastAsia="x-none"/>
        </w:rPr>
        <w:t>9</w:t>
      </w:r>
    </w:p>
    <w:p w:rsidR="00617ABD" w:rsidRPr="00617ABD" w:rsidRDefault="00617ABD" w:rsidP="00617ABD">
      <w:pPr>
        <w:widowControl w:val="0"/>
        <w:spacing w:before="120"/>
        <w:jc w:val="both"/>
        <w:rPr>
          <w:rFonts w:ascii="Times New Roman" w:eastAsia="Source Han Sans CN Regular" w:hAnsi="Times New Roman" w:cs="Times New Roman"/>
          <w:sz w:val="28"/>
          <w:szCs w:val="28"/>
          <w:lang w:val="x-none" w:eastAsia="x-none"/>
        </w:rPr>
      </w:pPr>
      <w:r w:rsidRPr="00617ABD">
        <w:rPr>
          <w:rFonts w:ascii="Times New Roman" w:eastAsia="Source Han Sans CN Regular" w:hAnsi="Times New Roman" w:cs="Times New Roman"/>
          <w:b/>
          <w:sz w:val="28"/>
          <w:szCs w:val="28"/>
          <w:lang w:val="x-none" w:eastAsia="x-none"/>
        </w:rPr>
        <w:t>Уровень обучения</w:t>
      </w:r>
      <w:r w:rsidRPr="00617ABD">
        <w:rPr>
          <w:rFonts w:ascii="Times New Roman" w:eastAsia="Source Han Sans CN Regular" w:hAnsi="Times New Roman" w:cs="Times New Roman"/>
          <w:sz w:val="28"/>
          <w:szCs w:val="28"/>
          <w:lang w:val="x-none" w:eastAsia="x-none"/>
        </w:rPr>
        <w:t xml:space="preserve">: </w:t>
      </w:r>
      <w:r w:rsidRPr="00617ABD">
        <w:rPr>
          <w:rFonts w:ascii="Times New Roman" w:eastAsia="Source Han Sans CN Regular" w:hAnsi="Times New Roman" w:cs="Times New Roman"/>
          <w:i/>
          <w:sz w:val="28"/>
          <w:szCs w:val="28"/>
          <w:lang w:val="x-none" w:eastAsia="x-none"/>
        </w:rPr>
        <w:t xml:space="preserve">базовый </w:t>
      </w:r>
    </w:p>
    <w:p w:rsidR="00617ABD" w:rsidRPr="00617ABD" w:rsidRDefault="00617ABD" w:rsidP="00617ABD">
      <w:pPr>
        <w:widowControl w:val="0"/>
        <w:spacing w:before="120" w:line="360" w:lineRule="auto"/>
        <w:jc w:val="both"/>
        <w:rPr>
          <w:rFonts w:ascii="Times New Roman" w:eastAsia="Source Han Sans CN Regular" w:hAnsi="Times New Roman" w:cs="Times New Roman"/>
          <w:b/>
          <w:sz w:val="28"/>
          <w:szCs w:val="28"/>
          <w:lang w:val="x-none" w:eastAsia="x-none"/>
        </w:rPr>
      </w:pPr>
      <w:r w:rsidRPr="00617ABD">
        <w:rPr>
          <w:rFonts w:ascii="Times New Roman" w:eastAsia="Source Han Sans CN Regular" w:hAnsi="Times New Roman" w:cs="Times New Roman"/>
          <w:b/>
          <w:sz w:val="28"/>
          <w:szCs w:val="28"/>
          <w:lang w:val="x-none" w:eastAsia="x-none"/>
        </w:rPr>
        <w:t xml:space="preserve">Количество часов по учебному плану: </w:t>
      </w:r>
    </w:p>
    <w:p w:rsidR="00617ABD" w:rsidRPr="00617ABD" w:rsidRDefault="00617ABD" w:rsidP="00617ABD">
      <w:pPr>
        <w:shd w:val="clear" w:color="auto" w:fill="FFFFFF"/>
        <w:suppressAutoHyphens w:val="0"/>
        <w:spacing w:line="360" w:lineRule="auto"/>
        <w:rPr>
          <w:rFonts w:ascii="Times New Roman" w:hAnsi="Times New Roman" w:cs="Times New Roman"/>
          <w:kern w:val="0"/>
          <w:sz w:val="28"/>
          <w:szCs w:val="28"/>
          <w:lang w:val="ru-RU" w:eastAsia="ru-RU"/>
        </w:rPr>
      </w:pPr>
      <w:r w:rsidRPr="00617ABD">
        <w:rPr>
          <w:rFonts w:ascii="Times New Roman" w:hAnsi="Times New Roman" w:cs="Times New Roman"/>
          <w:i/>
          <w:kern w:val="0"/>
          <w:sz w:val="28"/>
          <w:szCs w:val="28"/>
          <w:lang w:val="ru-RU" w:eastAsia="en-US"/>
        </w:rPr>
        <w:t xml:space="preserve">9 класс - 68 часов в год, в неделю 2 часа.                                                                                                                                                        </w:t>
      </w:r>
    </w:p>
    <w:p w:rsidR="00617ABD" w:rsidRPr="00617ABD" w:rsidRDefault="00617ABD" w:rsidP="00617ABD">
      <w:pPr>
        <w:suppressAutoHyphens w:val="0"/>
        <w:spacing w:after="200" w:line="360" w:lineRule="auto"/>
        <w:jc w:val="center"/>
        <w:rPr>
          <w:rFonts w:ascii="Times New Roman" w:eastAsiaTheme="minorHAnsi" w:hAnsi="Times New Roman" w:cs="Times New Roman"/>
          <w:b/>
          <w:kern w:val="0"/>
          <w:sz w:val="28"/>
          <w:szCs w:val="28"/>
          <w:lang w:val="ru-RU" w:eastAsia="en-US"/>
        </w:rPr>
      </w:pPr>
    </w:p>
    <w:p w:rsidR="00F428C8" w:rsidRDefault="00F428C8"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p>
    <w:p w:rsidR="007E366C" w:rsidRDefault="007E366C"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p>
    <w:p w:rsidR="007E366C" w:rsidRDefault="007E366C"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p>
    <w:p w:rsidR="007E366C" w:rsidRDefault="007E366C"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p>
    <w:p w:rsidR="007E366C" w:rsidRDefault="007E366C"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p>
    <w:p w:rsidR="007E366C" w:rsidRDefault="007E366C"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p>
    <w:p w:rsidR="007E366C" w:rsidRDefault="007E366C"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p>
    <w:p w:rsidR="007E366C" w:rsidRDefault="007E366C"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p>
    <w:p w:rsidR="001B15FB" w:rsidRPr="001B15FB" w:rsidRDefault="001B15FB"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r w:rsidRPr="001B15FB">
        <w:rPr>
          <w:rFonts w:ascii="Times New Roman" w:hAnsi="Times New Roman" w:cs="Times New Roman"/>
          <w:b/>
          <w:bCs/>
          <w:kern w:val="0"/>
          <w:lang w:val="ru-RU" w:eastAsia="en-US"/>
        </w:rPr>
        <w:lastRenderedPageBreak/>
        <w:t>Общая</w:t>
      </w:r>
      <w:r w:rsidRPr="001B15FB">
        <w:rPr>
          <w:rFonts w:ascii="Times New Roman" w:hAnsi="Times New Roman" w:cs="Times New Roman"/>
          <w:b/>
          <w:bCs/>
          <w:spacing w:val="-7"/>
          <w:kern w:val="0"/>
          <w:lang w:val="ru-RU" w:eastAsia="en-US"/>
        </w:rPr>
        <w:t xml:space="preserve"> </w:t>
      </w:r>
      <w:r w:rsidRPr="001B15FB">
        <w:rPr>
          <w:rFonts w:ascii="Times New Roman" w:hAnsi="Times New Roman" w:cs="Times New Roman"/>
          <w:b/>
          <w:bCs/>
          <w:kern w:val="0"/>
          <w:lang w:val="ru-RU" w:eastAsia="en-US"/>
        </w:rPr>
        <w:t>характеристика</w:t>
      </w:r>
      <w:r w:rsidRPr="001B15FB">
        <w:rPr>
          <w:rFonts w:ascii="Times New Roman" w:hAnsi="Times New Roman" w:cs="Times New Roman"/>
          <w:b/>
          <w:bCs/>
          <w:spacing w:val="-3"/>
          <w:kern w:val="0"/>
          <w:lang w:val="ru-RU" w:eastAsia="en-US"/>
        </w:rPr>
        <w:t xml:space="preserve"> </w:t>
      </w:r>
      <w:r w:rsidRPr="001B15FB">
        <w:rPr>
          <w:rFonts w:ascii="Times New Roman" w:hAnsi="Times New Roman" w:cs="Times New Roman"/>
          <w:b/>
          <w:bCs/>
          <w:kern w:val="0"/>
          <w:lang w:val="ru-RU" w:eastAsia="en-US"/>
        </w:rPr>
        <w:t>учебного</w:t>
      </w:r>
      <w:r w:rsidRPr="001B15FB">
        <w:rPr>
          <w:rFonts w:ascii="Times New Roman" w:hAnsi="Times New Roman" w:cs="Times New Roman"/>
          <w:b/>
          <w:bCs/>
          <w:spacing w:val="-3"/>
          <w:kern w:val="0"/>
          <w:lang w:val="ru-RU" w:eastAsia="en-US"/>
        </w:rPr>
        <w:t xml:space="preserve"> </w:t>
      </w:r>
      <w:r w:rsidRPr="001B15FB">
        <w:rPr>
          <w:rFonts w:ascii="Times New Roman" w:hAnsi="Times New Roman" w:cs="Times New Roman"/>
          <w:b/>
          <w:bCs/>
          <w:kern w:val="0"/>
          <w:lang w:val="ru-RU" w:eastAsia="en-US"/>
        </w:rPr>
        <w:t>предмета</w:t>
      </w:r>
      <w:r w:rsidRPr="001B15FB">
        <w:rPr>
          <w:rFonts w:ascii="Times New Roman" w:hAnsi="Times New Roman" w:cs="Times New Roman"/>
          <w:b/>
          <w:bCs/>
          <w:spacing w:val="-7"/>
          <w:kern w:val="0"/>
          <w:lang w:val="ru-RU" w:eastAsia="en-US"/>
        </w:rPr>
        <w:t xml:space="preserve"> </w:t>
      </w:r>
      <w:r w:rsidRPr="001B15FB">
        <w:rPr>
          <w:rFonts w:ascii="Times New Roman" w:hAnsi="Times New Roman" w:cs="Times New Roman"/>
          <w:b/>
          <w:bCs/>
          <w:kern w:val="0"/>
          <w:lang w:val="ru-RU" w:eastAsia="en-US"/>
        </w:rPr>
        <w:t>«Биология»</w:t>
      </w:r>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Биологическое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образование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основной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школе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должно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обеспечить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формирование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биологической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экологической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грамотности,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расширение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представлений</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об</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уникальных</w:t>
      </w:r>
      <w:r w:rsidRPr="001B15FB">
        <w:rPr>
          <w:rFonts w:ascii="Times New Roman" w:hAnsi="Times New Roman" w:cs="Times New Roman"/>
          <w:spacing w:val="-6"/>
          <w:kern w:val="0"/>
          <w:lang w:val="ru-RU" w:eastAsia="en-US"/>
        </w:rPr>
        <w:t xml:space="preserve"> </w:t>
      </w:r>
      <w:r w:rsidRPr="001B15FB">
        <w:rPr>
          <w:rFonts w:ascii="Times New Roman" w:hAnsi="Times New Roman" w:cs="Times New Roman"/>
          <w:kern w:val="0"/>
          <w:lang w:val="ru-RU" w:eastAsia="en-US"/>
        </w:rPr>
        <w:t>особенностях</w:t>
      </w:r>
      <w:r w:rsidRPr="001B15FB">
        <w:rPr>
          <w:rFonts w:ascii="Times New Roman" w:hAnsi="Times New Roman" w:cs="Times New Roman"/>
          <w:spacing w:val="-6"/>
          <w:kern w:val="0"/>
          <w:lang w:val="ru-RU" w:eastAsia="en-US"/>
        </w:rPr>
        <w:t xml:space="preserve"> </w:t>
      </w:r>
      <w:r w:rsidRPr="001B15FB">
        <w:rPr>
          <w:rFonts w:ascii="Times New Roman" w:hAnsi="Times New Roman" w:cs="Times New Roman"/>
          <w:kern w:val="0"/>
          <w:lang w:val="ru-RU" w:eastAsia="en-US"/>
        </w:rPr>
        <w:t>живой</w:t>
      </w:r>
      <w:r w:rsidRPr="001B15FB">
        <w:rPr>
          <w:rFonts w:ascii="Times New Roman" w:hAnsi="Times New Roman" w:cs="Times New Roman"/>
          <w:spacing w:val="-6"/>
          <w:kern w:val="0"/>
          <w:lang w:val="ru-RU" w:eastAsia="en-US"/>
        </w:rPr>
        <w:t xml:space="preserve"> </w:t>
      </w:r>
      <w:r w:rsidRPr="001B15FB">
        <w:rPr>
          <w:rFonts w:ascii="Times New Roman" w:hAnsi="Times New Roman" w:cs="Times New Roman"/>
          <w:kern w:val="0"/>
          <w:lang w:val="ru-RU" w:eastAsia="en-US"/>
        </w:rPr>
        <w:t>природы,</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ее</w:t>
      </w:r>
      <w:r w:rsidRPr="001B15FB">
        <w:rPr>
          <w:rFonts w:ascii="Times New Roman" w:hAnsi="Times New Roman" w:cs="Times New Roman"/>
          <w:spacing w:val="-6"/>
          <w:kern w:val="0"/>
          <w:lang w:val="ru-RU" w:eastAsia="en-US"/>
        </w:rPr>
        <w:t xml:space="preserve"> </w:t>
      </w:r>
      <w:r w:rsidRPr="001B15FB">
        <w:rPr>
          <w:rFonts w:ascii="Times New Roman" w:hAnsi="Times New Roman" w:cs="Times New Roman"/>
          <w:kern w:val="0"/>
          <w:lang w:val="ru-RU" w:eastAsia="en-US"/>
        </w:rPr>
        <w:t>многообразии</w:t>
      </w:r>
      <w:r w:rsidRPr="001B15FB">
        <w:rPr>
          <w:rFonts w:ascii="Times New Roman" w:hAnsi="Times New Roman" w:cs="Times New Roman"/>
          <w:spacing w:val="-8"/>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68"/>
          <w:kern w:val="0"/>
          <w:lang w:val="ru-RU" w:eastAsia="en-US"/>
        </w:rPr>
        <w:t xml:space="preserve"> </w:t>
      </w:r>
      <w:r w:rsidRPr="001B15FB">
        <w:rPr>
          <w:rFonts w:ascii="Times New Roman" w:hAnsi="Times New Roman" w:cs="Times New Roman"/>
          <w:kern w:val="0"/>
          <w:lang w:val="ru-RU" w:eastAsia="en-US"/>
        </w:rPr>
        <w:t>эволюции,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человеке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как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биосоциальном</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существе,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развитие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компетенций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решении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практических задач, связанных 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живой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природой.</w:t>
      </w:r>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proofErr w:type="gramStart"/>
      <w:r w:rsidRPr="001B15FB">
        <w:rPr>
          <w:rFonts w:ascii="Times New Roman" w:hAnsi="Times New Roman" w:cs="Times New Roman"/>
          <w:kern w:val="0"/>
          <w:lang w:val="ru-RU" w:eastAsia="en-US"/>
        </w:rPr>
        <w:t>Изучение предмета «Биология» в части формирования у обучающихся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научного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мировоззрения,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освоения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общенаучных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методов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(наблюд</w:t>
      </w:r>
      <w:r w:rsidRPr="001B15FB">
        <w:rPr>
          <w:rFonts w:ascii="Times New Roman" w:hAnsi="Times New Roman" w:cs="Times New Roman"/>
          <w:kern w:val="0"/>
          <w:lang w:val="ru-RU" w:eastAsia="en-US"/>
        </w:rPr>
        <w:t>е</w:t>
      </w:r>
      <w:r w:rsidRPr="001B15FB">
        <w:rPr>
          <w:rFonts w:ascii="Times New Roman" w:hAnsi="Times New Roman" w:cs="Times New Roman"/>
          <w:kern w:val="0"/>
          <w:lang w:val="ru-RU" w:eastAsia="en-US"/>
        </w:rPr>
        <w:t>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измерение, эксперимент, моделирование), освоения практического применения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научных</w:t>
      </w:r>
      <w:r w:rsidRPr="001B15FB">
        <w:rPr>
          <w:rFonts w:ascii="Times New Roman" w:hAnsi="Times New Roman" w:cs="Times New Roman"/>
          <w:spacing w:val="27"/>
          <w:kern w:val="0"/>
          <w:lang w:val="ru-RU" w:eastAsia="en-US"/>
        </w:rPr>
        <w:t xml:space="preserve"> </w:t>
      </w:r>
      <w:r w:rsidRPr="001B15FB">
        <w:rPr>
          <w:rFonts w:ascii="Times New Roman" w:hAnsi="Times New Roman" w:cs="Times New Roman"/>
          <w:kern w:val="0"/>
          <w:lang w:val="ru-RU" w:eastAsia="en-US"/>
        </w:rPr>
        <w:t>знаний</w:t>
      </w:r>
      <w:r w:rsidRPr="001B15FB">
        <w:rPr>
          <w:rFonts w:ascii="Times New Roman" w:hAnsi="Times New Roman" w:cs="Times New Roman"/>
          <w:spacing w:val="25"/>
          <w:kern w:val="0"/>
          <w:lang w:val="ru-RU" w:eastAsia="en-US"/>
        </w:rPr>
        <w:t xml:space="preserve"> </w:t>
      </w:r>
      <w:r w:rsidRPr="001B15FB">
        <w:rPr>
          <w:rFonts w:ascii="Times New Roman" w:hAnsi="Times New Roman" w:cs="Times New Roman"/>
          <w:kern w:val="0"/>
          <w:lang w:val="ru-RU" w:eastAsia="en-US"/>
        </w:rPr>
        <w:t>основано</w:t>
      </w:r>
      <w:r w:rsidRPr="001B15FB">
        <w:rPr>
          <w:rFonts w:ascii="Times New Roman" w:hAnsi="Times New Roman" w:cs="Times New Roman"/>
          <w:spacing w:val="28"/>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26"/>
          <w:kern w:val="0"/>
          <w:lang w:val="ru-RU" w:eastAsia="en-US"/>
        </w:rPr>
        <w:t xml:space="preserve"> </w:t>
      </w:r>
      <w:proofErr w:type="spellStart"/>
      <w:r w:rsidRPr="001B15FB">
        <w:rPr>
          <w:rFonts w:ascii="Times New Roman" w:hAnsi="Times New Roman" w:cs="Times New Roman"/>
          <w:kern w:val="0"/>
          <w:lang w:val="ru-RU" w:eastAsia="en-US"/>
        </w:rPr>
        <w:t>межпредметных</w:t>
      </w:r>
      <w:proofErr w:type="spellEnd"/>
      <w:r w:rsidRPr="001B15FB">
        <w:rPr>
          <w:rFonts w:ascii="Times New Roman" w:hAnsi="Times New Roman" w:cs="Times New Roman"/>
          <w:spacing w:val="25"/>
          <w:kern w:val="0"/>
          <w:lang w:val="ru-RU" w:eastAsia="en-US"/>
        </w:rPr>
        <w:t xml:space="preserve"> </w:t>
      </w:r>
      <w:r w:rsidRPr="001B15FB">
        <w:rPr>
          <w:rFonts w:ascii="Times New Roman" w:hAnsi="Times New Roman" w:cs="Times New Roman"/>
          <w:kern w:val="0"/>
          <w:lang w:val="ru-RU" w:eastAsia="en-US"/>
        </w:rPr>
        <w:t>связях</w:t>
      </w:r>
      <w:r w:rsidRPr="001B15FB">
        <w:rPr>
          <w:rFonts w:ascii="Times New Roman" w:hAnsi="Times New Roman" w:cs="Times New Roman"/>
          <w:spacing w:val="28"/>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24"/>
          <w:kern w:val="0"/>
          <w:lang w:val="ru-RU" w:eastAsia="en-US"/>
        </w:rPr>
        <w:t xml:space="preserve"> </w:t>
      </w:r>
      <w:r w:rsidRPr="001B15FB">
        <w:rPr>
          <w:rFonts w:ascii="Times New Roman" w:hAnsi="Times New Roman" w:cs="Times New Roman"/>
          <w:kern w:val="0"/>
          <w:lang w:val="ru-RU" w:eastAsia="en-US"/>
        </w:rPr>
        <w:t>предметами:</w:t>
      </w:r>
      <w:proofErr w:type="gramEnd"/>
      <w:r w:rsidRPr="001B15FB">
        <w:rPr>
          <w:rFonts w:ascii="Times New Roman" w:hAnsi="Times New Roman" w:cs="Times New Roman"/>
          <w:spacing w:val="28"/>
          <w:kern w:val="0"/>
          <w:lang w:val="ru-RU" w:eastAsia="en-US"/>
        </w:rPr>
        <w:t xml:space="preserve"> </w:t>
      </w:r>
      <w:proofErr w:type="gramStart"/>
      <w:r w:rsidRPr="001B15FB">
        <w:rPr>
          <w:rFonts w:ascii="Times New Roman" w:hAnsi="Times New Roman" w:cs="Times New Roman"/>
          <w:kern w:val="0"/>
          <w:lang w:val="ru-RU" w:eastAsia="en-US"/>
        </w:rPr>
        <w:t>«Физика»,</w:t>
      </w:r>
      <w:r>
        <w:rPr>
          <w:rFonts w:ascii="Times New Roman" w:hAnsi="Times New Roman" w:cs="Times New Roman"/>
          <w:kern w:val="0"/>
          <w:lang w:val="ru-RU" w:eastAsia="en-US"/>
        </w:rPr>
        <w:t xml:space="preserve">  </w:t>
      </w:r>
      <w:r w:rsidRPr="001B15FB">
        <w:rPr>
          <w:rFonts w:ascii="Times New Roman" w:hAnsi="Times New Roman" w:cs="Times New Roman"/>
          <w:kern w:val="0"/>
          <w:lang w:val="ru-RU" w:eastAsia="en-US"/>
        </w:rPr>
        <w:t>«Химия»,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«География»,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«Математика»,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«Основы</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безопасности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жизнедеятельности»,</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«История»,</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«Русский</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язык»,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«Литература»</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др.</w:t>
      </w:r>
      <w:proofErr w:type="gramEnd"/>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Предмет</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максимально</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направлен</w:t>
      </w:r>
      <w:r w:rsidRPr="001B15FB">
        <w:rPr>
          <w:rFonts w:ascii="Times New Roman" w:hAnsi="Times New Roman" w:cs="Times New Roman"/>
          <w:spacing w:val="-14"/>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формирование</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интереса</w:t>
      </w:r>
      <w:r w:rsidRPr="001B15FB">
        <w:rPr>
          <w:rFonts w:ascii="Times New Roman" w:hAnsi="Times New Roman" w:cs="Times New Roman"/>
          <w:spacing w:val="-17"/>
          <w:kern w:val="0"/>
          <w:lang w:val="ru-RU" w:eastAsia="en-US"/>
        </w:rPr>
        <w:t xml:space="preserve"> </w:t>
      </w:r>
      <w:r w:rsidRPr="001B15FB">
        <w:rPr>
          <w:rFonts w:ascii="Times New Roman" w:hAnsi="Times New Roman" w:cs="Times New Roman"/>
          <w:kern w:val="0"/>
          <w:lang w:val="ru-RU" w:eastAsia="en-US"/>
        </w:rPr>
        <w:t>к</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природному</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социальному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миру,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совершенствование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познавательной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деятельн</w:t>
      </w:r>
      <w:r w:rsidRPr="001B15FB">
        <w:rPr>
          <w:rFonts w:ascii="Times New Roman" w:hAnsi="Times New Roman" w:cs="Times New Roman"/>
          <w:kern w:val="0"/>
          <w:lang w:val="ru-RU" w:eastAsia="en-US"/>
        </w:rPr>
        <w:t>о</w:t>
      </w:r>
      <w:r w:rsidRPr="001B15FB">
        <w:rPr>
          <w:rFonts w:ascii="Times New Roman" w:hAnsi="Times New Roman" w:cs="Times New Roman"/>
          <w:kern w:val="0"/>
          <w:lang w:val="ru-RU" w:eastAsia="en-US"/>
        </w:rPr>
        <w:t>сти</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обучающихся с ЗПР за счет овладения мыслительными операциями сравнения,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обобщения, развитие способности аргументировать свое мнение, формирование</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возможностей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совместной</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деятельности.</w:t>
      </w:r>
    </w:p>
    <w:p w:rsidR="001B15FB" w:rsidRPr="001B15FB" w:rsidRDefault="001B15FB" w:rsidP="001B15FB">
      <w:pPr>
        <w:pStyle w:val="af9"/>
        <w:ind w:left="426"/>
        <w:jc w:val="both"/>
        <w:rPr>
          <w:rFonts w:ascii="Times New Roman" w:hAnsi="Times New Roman" w:cs="Times New Roman"/>
          <w:kern w:val="0"/>
          <w:lang w:val="ru-RU" w:eastAsia="en-US"/>
        </w:rPr>
      </w:pPr>
      <w:proofErr w:type="gramStart"/>
      <w:r w:rsidRPr="001B15FB">
        <w:rPr>
          <w:rFonts w:ascii="Times New Roman" w:hAnsi="Times New Roman" w:cs="Times New Roman"/>
          <w:kern w:val="0"/>
          <w:lang w:val="ru-RU" w:eastAsia="en-US"/>
        </w:rPr>
        <w:t>Значимость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предмета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для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формирования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жизненной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компетенции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обучающихся с ЗПР заключается в углублении представлений о целостной 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подробной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картине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мира,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понимании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взаимосвязей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между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деятельностью</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человека</w:t>
      </w:r>
      <w:r w:rsidRPr="001B15FB">
        <w:rPr>
          <w:rFonts w:ascii="Times New Roman" w:hAnsi="Times New Roman" w:cs="Times New Roman"/>
          <w:spacing w:val="-13"/>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4"/>
          <w:kern w:val="0"/>
          <w:lang w:val="ru-RU" w:eastAsia="en-US"/>
        </w:rPr>
        <w:t xml:space="preserve"> </w:t>
      </w:r>
      <w:r w:rsidRPr="001B15FB">
        <w:rPr>
          <w:rFonts w:ascii="Times New Roman" w:hAnsi="Times New Roman" w:cs="Times New Roman"/>
          <w:kern w:val="0"/>
          <w:lang w:val="ru-RU" w:eastAsia="en-US"/>
        </w:rPr>
        <w:t>состоянием</w:t>
      </w:r>
      <w:r w:rsidRPr="001B15FB">
        <w:rPr>
          <w:rFonts w:ascii="Times New Roman" w:hAnsi="Times New Roman" w:cs="Times New Roman"/>
          <w:spacing w:val="-12"/>
          <w:kern w:val="0"/>
          <w:lang w:val="ru-RU" w:eastAsia="en-US"/>
        </w:rPr>
        <w:t xml:space="preserve"> </w:t>
      </w:r>
      <w:r w:rsidRPr="001B15FB">
        <w:rPr>
          <w:rFonts w:ascii="Times New Roman" w:hAnsi="Times New Roman" w:cs="Times New Roman"/>
          <w:kern w:val="0"/>
          <w:lang w:val="ru-RU" w:eastAsia="en-US"/>
        </w:rPr>
        <w:t>природы,</w:t>
      </w:r>
      <w:r w:rsidRPr="001B15FB">
        <w:rPr>
          <w:rFonts w:ascii="Times New Roman" w:hAnsi="Times New Roman" w:cs="Times New Roman"/>
          <w:spacing w:val="-14"/>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развитии</w:t>
      </w:r>
      <w:r w:rsidRPr="001B15FB">
        <w:rPr>
          <w:rFonts w:ascii="Times New Roman" w:hAnsi="Times New Roman" w:cs="Times New Roman"/>
          <w:spacing w:val="-11"/>
          <w:kern w:val="0"/>
          <w:lang w:val="ru-RU" w:eastAsia="en-US"/>
        </w:rPr>
        <w:t xml:space="preserve"> </w:t>
      </w:r>
      <w:r w:rsidRPr="001B15FB">
        <w:rPr>
          <w:rFonts w:ascii="Times New Roman" w:hAnsi="Times New Roman" w:cs="Times New Roman"/>
          <w:kern w:val="0"/>
          <w:lang w:val="ru-RU" w:eastAsia="en-US"/>
        </w:rPr>
        <w:t>умения</w:t>
      </w:r>
      <w:r w:rsidRPr="001B15FB">
        <w:rPr>
          <w:rFonts w:ascii="Times New Roman" w:hAnsi="Times New Roman" w:cs="Times New Roman"/>
          <w:spacing w:val="-14"/>
          <w:kern w:val="0"/>
          <w:lang w:val="ru-RU" w:eastAsia="en-US"/>
        </w:rPr>
        <w:t xml:space="preserve"> </w:t>
      </w:r>
      <w:r w:rsidRPr="001B15FB">
        <w:rPr>
          <w:rFonts w:ascii="Times New Roman" w:hAnsi="Times New Roman" w:cs="Times New Roman"/>
          <w:kern w:val="0"/>
          <w:lang w:val="ru-RU" w:eastAsia="en-US"/>
        </w:rPr>
        <w:t>использовать</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полученные</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68"/>
          <w:kern w:val="0"/>
          <w:lang w:val="ru-RU" w:eastAsia="en-US"/>
        </w:rPr>
        <w:t xml:space="preserve"> </w:t>
      </w:r>
      <w:r w:rsidRPr="001B15FB">
        <w:rPr>
          <w:rFonts w:ascii="Times New Roman" w:hAnsi="Times New Roman" w:cs="Times New Roman"/>
          <w:kern w:val="0"/>
          <w:lang w:val="ru-RU" w:eastAsia="en-US"/>
        </w:rPr>
        <w:t>уроках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биологии знания и</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опыт</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для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безопасного взаимодействия с</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окружающей</w:t>
      </w:r>
      <w:r>
        <w:rPr>
          <w:rFonts w:ascii="Times New Roman" w:hAnsi="Times New Roman" w:cs="Times New Roman"/>
          <w:kern w:val="0"/>
          <w:lang w:val="ru-RU" w:eastAsia="en-US"/>
        </w:rPr>
        <w:t xml:space="preserve"> </w:t>
      </w:r>
      <w:r w:rsidRPr="001B15FB">
        <w:rPr>
          <w:rFonts w:ascii="Times New Roman" w:hAnsi="Times New Roman" w:cs="Times New Roman"/>
          <w:kern w:val="0"/>
          <w:lang w:val="ru-RU" w:eastAsia="en-US"/>
        </w:rPr>
        <w:t>средой; адекватности поведения обучающегося с точки зрения опасности или безопасности для себя или для окружающих.</w:t>
      </w:r>
      <w:proofErr w:type="gramEnd"/>
    </w:p>
    <w:p w:rsidR="001B15FB" w:rsidRPr="001B15FB" w:rsidRDefault="001B15FB" w:rsidP="001B15FB">
      <w:pPr>
        <w:pStyle w:val="af9"/>
        <w:ind w:left="426"/>
        <w:rPr>
          <w:rFonts w:ascii="Times New Roman" w:hAnsi="Times New Roman" w:cs="Times New Roman"/>
          <w:kern w:val="0"/>
          <w:lang w:val="ru-RU" w:eastAsia="en-US"/>
        </w:rPr>
      </w:pPr>
      <w:r w:rsidRPr="001B15FB">
        <w:rPr>
          <w:rFonts w:ascii="Times New Roman" w:hAnsi="Times New Roman" w:cs="Times New Roman"/>
          <w:kern w:val="0"/>
          <w:lang w:val="ru-RU" w:eastAsia="en-US"/>
        </w:rPr>
        <w:t xml:space="preserve">Программа отражает содержание обучения предмету «Биология» с учетом особых образовательных потребностей обучающихся с ЗПР. Овладение учебным предметом «Биология» представляет определенную трудность </w:t>
      </w:r>
      <w:proofErr w:type="gramStart"/>
      <w:r w:rsidRPr="001B15FB">
        <w:rPr>
          <w:rFonts w:ascii="Times New Roman" w:hAnsi="Times New Roman" w:cs="Times New Roman"/>
          <w:kern w:val="0"/>
          <w:lang w:val="ru-RU" w:eastAsia="en-US"/>
        </w:rPr>
        <w:t>для</w:t>
      </w:r>
      <w:proofErr w:type="gramEnd"/>
      <w:r w:rsidRPr="001B15FB">
        <w:rPr>
          <w:rFonts w:ascii="Times New Roman" w:hAnsi="Times New Roman" w:cs="Times New Roman"/>
          <w:kern w:val="0"/>
          <w:lang w:val="ru-RU" w:eastAsia="en-US"/>
        </w:rPr>
        <w:t xml:space="preserve">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сложностями при определении в тексте значимой и второстепенной информации.</w:t>
      </w:r>
    </w:p>
    <w:p w:rsidR="00624E43"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 xml:space="preserve">Для преодоления трудностей в изучении учебного предмета «Биология»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w:t>
      </w:r>
      <w:proofErr w:type="spellStart"/>
      <w:r w:rsidRPr="001B15FB">
        <w:rPr>
          <w:rFonts w:ascii="Times New Roman" w:hAnsi="Times New Roman" w:cs="Times New Roman"/>
          <w:kern w:val="0"/>
          <w:lang w:val="ru-RU" w:eastAsia="en-US"/>
        </w:rPr>
        <w:t>внутрипредметных</w:t>
      </w:r>
      <w:proofErr w:type="spellEnd"/>
      <w:r w:rsidRPr="001B15FB">
        <w:rPr>
          <w:rFonts w:ascii="Times New Roman" w:hAnsi="Times New Roman" w:cs="Times New Roman"/>
          <w:kern w:val="0"/>
          <w:lang w:val="ru-RU" w:eastAsia="en-US"/>
        </w:rPr>
        <w:t xml:space="preserve"> и </w:t>
      </w:r>
      <w:proofErr w:type="spellStart"/>
      <w:r w:rsidRPr="001B15FB">
        <w:rPr>
          <w:rFonts w:ascii="Times New Roman" w:hAnsi="Times New Roman" w:cs="Times New Roman"/>
          <w:kern w:val="0"/>
          <w:lang w:val="ru-RU" w:eastAsia="en-US"/>
        </w:rPr>
        <w:t>межпредметных</w:t>
      </w:r>
      <w:proofErr w:type="spellEnd"/>
      <w:r w:rsidRPr="001B15FB">
        <w:rPr>
          <w:rFonts w:ascii="Times New Roman" w:hAnsi="Times New Roman" w:cs="Times New Roman"/>
          <w:kern w:val="0"/>
          <w:lang w:val="ru-RU" w:eastAsia="en-US"/>
        </w:rPr>
        <w:t xml:space="preserve"> связей, постепенное усложнение изучаемого материала; некоторый </w:t>
      </w:r>
      <w:proofErr w:type="gramStart"/>
      <w:r w:rsidRPr="001B15FB">
        <w:rPr>
          <w:rFonts w:ascii="Times New Roman" w:hAnsi="Times New Roman" w:cs="Times New Roman"/>
          <w:kern w:val="0"/>
          <w:lang w:val="ru-RU" w:eastAsia="en-US"/>
        </w:rPr>
        <w:t>материал</w:t>
      </w:r>
      <w:proofErr w:type="gramEnd"/>
      <w:r w:rsidRPr="001B15FB">
        <w:rPr>
          <w:rFonts w:ascii="Times New Roman" w:hAnsi="Times New Roman" w:cs="Times New Roman"/>
          <w:kern w:val="0"/>
          <w:lang w:val="ru-RU" w:eastAsia="en-US"/>
        </w:rPr>
        <w:t xml:space="preserve"> возможно давать в ознакомительном плане. При изучении биологии </w:t>
      </w:r>
      <w:proofErr w:type="gramStart"/>
      <w:r w:rsidRPr="001B15FB">
        <w:rPr>
          <w:rFonts w:ascii="Times New Roman" w:hAnsi="Times New Roman" w:cs="Times New Roman"/>
          <w:kern w:val="0"/>
          <w:lang w:val="ru-RU" w:eastAsia="en-US"/>
        </w:rPr>
        <w:t>обучающимися</w:t>
      </w:r>
      <w:proofErr w:type="gramEnd"/>
      <w:r w:rsidRPr="001B15FB">
        <w:rPr>
          <w:rFonts w:ascii="Times New Roman" w:hAnsi="Times New Roman" w:cs="Times New Roman"/>
          <w:kern w:val="0"/>
          <w:lang w:val="ru-RU" w:eastAsia="en-US"/>
        </w:rPr>
        <w:t xml:space="preserve"> с ЗПР необходимо осуществлять взаимодействие на </w:t>
      </w:r>
      <w:proofErr w:type="spellStart"/>
      <w:r w:rsidRPr="001B15FB">
        <w:rPr>
          <w:rFonts w:ascii="Times New Roman" w:hAnsi="Times New Roman" w:cs="Times New Roman"/>
          <w:kern w:val="0"/>
          <w:lang w:val="ru-RU" w:eastAsia="en-US"/>
        </w:rPr>
        <w:t>полисенсорной</w:t>
      </w:r>
      <w:proofErr w:type="spellEnd"/>
      <w:r w:rsidRPr="001B15FB">
        <w:rPr>
          <w:rFonts w:ascii="Times New Roman" w:hAnsi="Times New Roman" w:cs="Times New Roman"/>
          <w:kern w:val="0"/>
          <w:lang w:val="ru-RU" w:eastAsia="en-US"/>
        </w:rPr>
        <w:t xml:space="preserve"> основе.</w:t>
      </w:r>
    </w:p>
    <w:p w:rsidR="001B15FB" w:rsidRPr="001B15FB" w:rsidRDefault="001B15FB"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r w:rsidRPr="001B15FB">
        <w:rPr>
          <w:rFonts w:ascii="Times New Roman" w:hAnsi="Times New Roman" w:cs="Times New Roman"/>
          <w:b/>
          <w:bCs/>
          <w:kern w:val="0"/>
          <w:lang w:val="ru-RU" w:eastAsia="en-US"/>
        </w:rPr>
        <w:t>Цели</w:t>
      </w:r>
      <w:r w:rsidRPr="001B15FB">
        <w:rPr>
          <w:rFonts w:ascii="Times New Roman" w:hAnsi="Times New Roman" w:cs="Times New Roman"/>
          <w:b/>
          <w:bCs/>
          <w:spacing w:val="-4"/>
          <w:kern w:val="0"/>
          <w:lang w:val="ru-RU" w:eastAsia="en-US"/>
        </w:rPr>
        <w:t xml:space="preserve"> </w:t>
      </w:r>
      <w:r w:rsidRPr="001B15FB">
        <w:rPr>
          <w:rFonts w:ascii="Times New Roman" w:hAnsi="Times New Roman" w:cs="Times New Roman"/>
          <w:b/>
          <w:bCs/>
          <w:kern w:val="0"/>
          <w:lang w:val="ru-RU" w:eastAsia="en-US"/>
        </w:rPr>
        <w:t>и</w:t>
      </w:r>
      <w:r w:rsidRPr="001B15FB">
        <w:rPr>
          <w:rFonts w:ascii="Times New Roman" w:hAnsi="Times New Roman" w:cs="Times New Roman"/>
          <w:b/>
          <w:bCs/>
          <w:spacing w:val="-5"/>
          <w:kern w:val="0"/>
          <w:lang w:val="ru-RU" w:eastAsia="en-US"/>
        </w:rPr>
        <w:t xml:space="preserve"> </w:t>
      </w:r>
      <w:r w:rsidRPr="001B15FB">
        <w:rPr>
          <w:rFonts w:ascii="Times New Roman" w:hAnsi="Times New Roman" w:cs="Times New Roman"/>
          <w:b/>
          <w:bCs/>
          <w:kern w:val="0"/>
          <w:lang w:val="ru-RU" w:eastAsia="en-US"/>
        </w:rPr>
        <w:t>задачи</w:t>
      </w:r>
      <w:r w:rsidRPr="001B15FB">
        <w:rPr>
          <w:rFonts w:ascii="Times New Roman" w:hAnsi="Times New Roman" w:cs="Times New Roman"/>
          <w:b/>
          <w:bCs/>
          <w:spacing w:val="-3"/>
          <w:kern w:val="0"/>
          <w:lang w:val="ru-RU" w:eastAsia="en-US"/>
        </w:rPr>
        <w:t xml:space="preserve"> </w:t>
      </w:r>
      <w:r w:rsidRPr="001B15FB">
        <w:rPr>
          <w:rFonts w:ascii="Times New Roman" w:hAnsi="Times New Roman" w:cs="Times New Roman"/>
          <w:b/>
          <w:bCs/>
          <w:kern w:val="0"/>
          <w:lang w:val="ru-RU" w:eastAsia="en-US"/>
        </w:rPr>
        <w:t>изучения</w:t>
      </w:r>
      <w:r w:rsidRPr="001B15FB">
        <w:rPr>
          <w:rFonts w:ascii="Times New Roman" w:hAnsi="Times New Roman" w:cs="Times New Roman"/>
          <w:b/>
          <w:bCs/>
          <w:spacing w:val="-5"/>
          <w:kern w:val="0"/>
          <w:lang w:val="ru-RU" w:eastAsia="en-US"/>
        </w:rPr>
        <w:t xml:space="preserve"> </w:t>
      </w:r>
      <w:r w:rsidRPr="001B15FB">
        <w:rPr>
          <w:rFonts w:ascii="Times New Roman" w:hAnsi="Times New Roman" w:cs="Times New Roman"/>
          <w:b/>
          <w:bCs/>
          <w:kern w:val="0"/>
          <w:lang w:val="ru-RU" w:eastAsia="en-US"/>
        </w:rPr>
        <w:t>учебного</w:t>
      </w:r>
      <w:r w:rsidRPr="001B15FB">
        <w:rPr>
          <w:rFonts w:ascii="Times New Roman" w:hAnsi="Times New Roman" w:cs="Times New Roman"/>
          <w:b/>
          <w:bCs/>
          <w:spacing w:val="-2"/>
          <w:kern w:val="0"/>
          <w:lang w:val="ru-RU" w:eastAsia="en-US"/>
        </w:rPr>
        <w:t xml:space="preserve"> </w:t>
      </w:r>
      <w:r w:rsidRPr="001B15FB">
        <w:rPr>
          <w:rFonts w:ascii="Times New Roman" w:hAnsi="Times New Roman" w:cs="Times New Roman"/>
          <w:b/>
          <w:bCs/>
          <w:kern w:val="0"/>
          <w:lang w:val="ru-RU" w:eastAsia="en-US"/>
        </w:rPr>
        <w:t>предмета</w:t>
      </w:r>
      <w:r w:rsidRPr="001B15FB">
        <w:rPr>
          <w:rFonts w:ascii="Times New Roman" w:hAnsi="Times New Roman" w:cs="Times New Roman"/>
          <w:b/>
          <w:bCs/>
          <w:spacing w:val="-5"/>
          <w:kern w:val="0"/>
          <w:lang w:val="ru-RU" w:eastAsia="en-US"/>
        </w:rPr>
        <w:t xml:space="preserve"> </w:t>
      </w:r>
      <w:r w:rsidRPr="001B15FB">
        <w:rPr>
          <w:rFonts w:ascii="Times New Roman" w:hAnsi="Times New Roman" w:cs="Times New Roman"/>
          <w:b/>
          <w:bCs/>
          <w:kern w:val="0"/>
          <w:lang w:val="ru-RU" w:eastAsia="en-US"/>
        </w:rPr>
        <w:t>«Биология»</w:t>
      </w:r>
    </w:p>
    <w:p w:rsidR="001B15FB" w:rsidRPr="001B15FB" w:rsidRDefault="001B15FB" w:rsidP="001B15FB">
      <w:pPr>
        <w:widowControl w:val="0"/>
        <w:suppressAutoHyphens w:val="0"/>
        <w:autoSpaceDE w:val="0"/>
        <w:autoSpaceDN w:val="0"/>
        <w:spacing w:before="143"/>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Общие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цели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изучения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учебного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предмета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«Биология»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представлены</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Примерной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рабочей</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программе</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основного общего</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образования.</w:t>
      </w:r>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proofErr w:type="gramStart"/>
      <w:r w:rsidRPr="001B15FB">
        <w:rPr>
          <w:rFonts w:ascii="Times New Roman" w:hAnsi="Times New Roman" w:cs="Times New Roman"/>
          <w:i/>
          <w:kern w:val="0"/>
          <w:lang w:val="ru-RU" w:eastAsia="en-US"/>
        </w:rPr>
        <w:t>Цель</w:t>
      </w:r>
      <w:r w:rsidRPr="001B15FB">
        <w:rPr>
          <w:rFonts w:ascii="Times New Roman" w:hAnsi="Times New Roman" w:cs="Times New Roman"/>
          <w:i/>
          <w:spacing w:val="1"/>
          <w:kern w:val="0"/>
          <w:lang w:val="ru-RU" w:eastAsia="en-US"/>
        </w:rPr>
        <w:t xml:space="preserve"> </w:t>
      </w:r>
      <w:r w:rsidRPr="001B15FB">
        <w:rPr>
          <w:rFonts w:ascii="Times New Roman" w:hAnsi="Times New Roman" w:cs="Times New Roman"/>
          <w:kern w:val="0"/>
          <w:lang w:val="ru-RU" w:eastAsia="en-US"/>
        </w:rPr>
        <w:t>обучения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данному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предмету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заключается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формировании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обучающихся</w:t>
      </w:r>
      <w:r w:rsidRPr="001B15FB">
        <w:rPr>
          <w:rFonts w:ascii="Times New Roman" w:hAnsi="Times New Roman" w:cs="Times New Roman"/>
          <w:spacing w:val="-8"/>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ЗПР</w:t>
      </w:r>
      <w:r w:rsidRPr="001B15FB">
        <w:rPr>
          <w:rFonts w:ascii="Times New Roman" w:hAnsi="Times New Roman" w:cs="Times New Roman"/>
          <w:spacing w:val="-10"/>
          <w:kern w:val="0"/>
          <w:lang w:val="ru-RU" w:eastAsia="en-US"/>
        </w:rPr>
        <w:t xml:space="preserve"> </w:t>
      </w:r>
      <w:r w:rsidRPr="001B15FB">
        <w:rPr>
          <w:rFonts w:ascii="Times New Roman" w:hAnsi="Times New Roman" w:cs="Times New Roman"/>
          <w:kern w:val="0"/>
          <w:lang w:val="ru-RU" w:eastAsia="en-US"/>
        </w:rPr>
        <w:t>научного</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мировоззрения</w:t>
      </w:r>
      <w:r w:rsidRPr="001B15FB">
        <w:rPr>
          <w:rFonts w:ascii="Times New Roman" w:hAnsi="Times New Roman" w:cs="Times New Roman"/>
          <w:spacing w:val="-10"/>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8"/>
          <w:kern w:val="0"/>
          <w:lang w:val="ru-RU" w:eastAsia="en-US"/>
        </w:rPr>
        <w:t xml:space="preserve"> </w:t>
      </w:r>
      <w:r w:rsidRPr="001B15FB">
        <w:rPr>
          <w:rFonts w:ascii="Times New Roman" w:hAnsi="Times New Roman" w:cs="Times New Roman"/>
          <w:kern w:val="0"/>
          <w:lang w:val="ru-RU" w:eastAsia="en-US"/>
        </w:rPr>
        <w:t>основе</w:t>
      </w:r>
      <w:r w:rsidRPr="001B15FB">
        <w:rPr>
          <w:rFonts w:ascii="Times New Roman" w:hAnsi="Times New Roman" w:cs="Times New Roman"/>
          <w:spacing w:val="-8"/>
          <w:kern w:val="0"/>
          <w:lang w:val="ru-RU" w:eastAsia="en-US"/>
        </w:rPr>
        <w:t xml:space="preserve"> </w:t>
      </w:r>
      <w:r w:rsidRPr="001B15FB">
        <w:rPr>
          <w:rFonts w:ascii="Times New Roman" w:hAnsi="Times New Roman" w:cs="Times New Roman"/>
          <w:kern w:val="0"/>
          <w:lang w:val="ru-RU" w:eastAsia="en-US"/>
        </w:rPr>
        <w:t>знаний</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о</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живой</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пр</w:t>
      </w:r>
      <w:r w:rsidRPr="001B15FB">
        <w:rPr>
          <w:rFonts w:ascii="Times New Roman" w:hAnsi="Times New Roman" w:cs="Times New Roman"/>
          <w:kern w:val="0"/>
          <w:lang w:val="ru-RU" w:eastAsia="en-US"/>
        </w:rPr>
        <w:t>и</w:t>
      </w:r>
      <w:r w:rsidRPr="001B15FB">
        <w:rPr>
          <w:rFonts w:ascii="Times New Roman" w:hAnsi="Times New Roman" w:cs="Times New Roman"/>
          <w:kern w:val="0"/>
          <w:lang w:val="ru-RU" w:eastAsia="en-US"/>
        </w:rPr>
        <w:t>роде</w:t>
      </w:r>
      <w:r w:rsidRPr="001B15FB">
        <w:rPr>
          <w:rFonts w:ascii="Times New Roman" w:hAnsi="Times New Roman" w:cs="Times New Roman"/>
          <w:spacing w:val="-68"/>
          <w:kern w:val="0"/>
          <w:lang w:val="ru-RU" w:eastAsia="en-US"/>
        </w:rPr>
        <w:t xml:space="preserve"> </w:t>
      </w:r>
      <w:r w:rsidRPr="001B15FB">
        <w:rPr>
          <w:rFonts w:ascii="Times New Roman" w:hAnsi="Times New Roman" w:cs="Times New Roman"/>
          <w:kern w:val="0"/>
          <w:lang w:val="ru-RU" w:eastAsia="en-US"/>
        </w:rPr>
        <w:t>и присущих ей закономерностях, биологических системах; овладение базовыми</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знаниями о живых организмах и их роли в природе, о м</w:t>
      </w:r>
      <w:r w:rsidRPr="001B15FB">
        <w:rPr>
          <w:rFonts w:ascii="Times New Roman" w:hAnsi="Times New Roman" w:cs="Times New Roman"/>
          <w:kern w:val="0"/>
          <w:lang w:val="ru-RU" w:eastAsia="en-US"/>
        </w:rPr>
        <w:t>е</w:t>
      </w:r>
      <w:r w:rsidRPr="001B15FB">
        <w:rPr>
          <w:rFonts w:ascii="Times New Roman" w:hAnsi="Times New Roman" w:cs="Times New Roman"/>
          <w:kern w:val="0"/>
          <w:lang w:val="ru-RU" w:eastAsia="en-US"/>
        </w:rPr>
        <w:t>тодах познания живой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природы</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использовании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практической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деятельности;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воспитании</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ценностного отношения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здоровью</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человека</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живой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природе.</w:t>
      </w:r>
      <w:proofErr w:type="gramEnd"/>
    </w:p>
    <w:p w:rsidR="001B15FB" w:rsidRPr="001B15FB" w:rsidRDefault="001B15FB" w:rsidP="001B15FB">
      <w:pPr>
        <w:widowControl w:val="0"/>
        <w:suppressAutoHyphens w:val="0"/>
        <w:autoSpaceDE w:val="0"/>
        <w:autoSpaceDN w:val="0"/>
        <w:spacing w:line="322" w:lineRule="exact"/>
        <w:ind w:left="426"/>
        <w:jc w:val="both"/>
        <w:rPr>
          <w:rFonts w:ascii="Times New Roman" w:hAnsi="Times New Roman" w:cs="Times New Roman"/>
          <w:kern w:val="0"/>
          <w:lang w:val="ru-RU" w:eastAsia="en-US"/>
        </w:rPr>
      </w:pPr>
      <w:r w:rsidRPr="001B15FB">
        <w:rPr>
          <w:rFonts w:ascii="Times New Roman" w:hAnsi="Times New Roman" w:cs="Times New Roman"/>
          <w:i/>
          <w:kern w:val="0"/>
          <w:lang w:val="ru-RU" w:eastAsia="en-US"/>
        </w:rPr>
        <w:t>Основными</w:t>
      </w:r>
      <w:r w:rsidRPr="001B15FB">
        <w:rPr>
          <w:rFonts w:ascii="Times New Roman" w:hAnsi="Times New Roman" w:cs="Times New Roman"/>
          <w:i/>
          <w:spacing w:val="-7"/>
          <w:kern w:val="0"/>
          <w:lang w:val="ru-RU" w:eastAsia="en-US"/>
        </w:rPr>
        <w:t xml:space="preserve"> </w:t>
      </w:r>
      <w:r w:rsidRPr="001B15FB">
        <w:rPr>
          <w:rFonts w:ascii="Times New Roman" w:hAnsi="Times New Roman" w:cs="Times New Roman"/>
          <w:i/>
          <w:kern w:val="0"/>
          <w:lang w:val="ru-RU" w:eastAsia="en-US"/>
        </w:rPr>
        <w:t xml:space="preserve">задачами </w:t>
      </w:r>
      <w:r w:rsidRPr="001B15FB">
        <w:rPr>
          <w:rFonts w:ascii="Times New Roman" w:hAnsi="Times New Roman" w:cs="Times New Roman"/>
          <w:kern w:val="0"/>
          <w:lang w:val="ru-RU" w:eastAsia="en-US"/>
        </w:rPr>
        <w:t>изучения</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учебного</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предмета</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«Биология»</w:t>
      </w:r>
      <w:r w:rsidRPr="001B15FB">
        <w:rPr>
          <w:rFonts w:ascii="Times New Roman" w:hAnsi="Times New Roman" w:cs="Times New Roman"/>
          <w:spacing w:val="-5"/>
          <w:kern w:val="0"/>
          <w:lang w:val="ru-RU" w:eastAsia="en-US"/>
        </w:rPr>
        <w:t xml:space="preserve"> </w:t>
      </w:r>
      <w:r w:rsidRPr="001B15FB">
        <w:rPr>
          <w:rFonts w:ascii="Times New Roman" w:hAnsi="Times New Roman" w:cs="Times New Roman"/>
          <w:kern w:val="0"/>
          <w:lang w:val="ru-RU" w:eastAsia="en-US"/>
        </w:rPr>
        <w:t>являются:</w:t>
      </w:r>
    </w:p>
    <w:p w:rsidR="001B15FB" w:rsidRPr="001B15FB" w:rsidRDefault="001B15FB" w:rsidP="001B15FB">
      <w:pPr>
        <w:widowControl w:val="0"/>
        <w:numPr>
          <w:ilvl w:val="0"/>
          <w:numId w:val="17"/>
        </w:numPr>
        <w:tabs>
          <w:tab w:val="left" w:pos="474"/>
        </w:tabs>
        <w:suppressAutoHyphens w:val="0"/>
        <w:autoSpaceDE w:val="0"/>
        <w:autoSpaceDN w:val="0"/>
        <w:ind w:left="426" w:firstLine="0"/>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формирование системы научных знаний о живой природе, закономерностях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ее развития, исторически быстром сокращении биологического разнообразия</w:t>
      </w:r>
      <w:r w:rsidRPr="001B15FB">
        <w:rPr>
          <w:rFonts w:ascii="Times New Roman" w:hAnsi="Times New Roman" w:cs="Times New Roman"/>
          <w:spacing w:val="-68"/>
          <w:kern w:val="0"/>
          <w:lang w:val="ru-RU" w:eastAsia="en-US"/>
        </w:rPr>
        <w:t xml:space="preserve"> </w:t>
      </w:r>
      <w:r w:rsidRPr="001B15FB">
        <w:rPr>
          <w:rFonts w:ascii="Times New Roman" w:hAnsi="Times New Roman" w:cs="Times New Roman"/>
          <w:kern w:val="0"/>
          <w:lang w:val="ru-RU" w:eastAsia="en-US"/>
        </w:rPr>
        <w:t>в биосфере в результате деятельности человека, для развития современных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естественнонаучных представлений о картине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мира;</w:t>
      </w:r>
    </w:p>
    <w:p w:rsidR="001B15FB" w:rsidRPr="001B15FB" w:rsidRDefault="001B15FB" w:rsidP="001B15FB">
      <w:pPr>
        <w:widowControl w:val="0"/>
        <w:numPr>
          <w:ilvl w:val="0"/>
          <w:numId w:val="17"/>
        </w:numPr>
        <w:tabs>
          <w:tab w:val="left" w:pos="474"/>
        </w:tabs>
        <w:suppressAutoHyphens w:val="0"/>
        <w:autoSpaceDE w:val="0"/>
        <w:autoSpaceDN w:val="0"/>
        <w:spacing w:before="1"/>
        <w:ind w:left="426" w:firstLine="0"/>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формирование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первоначальных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систематизированных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представлений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spacing w:val="-1"/>
          <w:kern w:val="0"/>
          <w:lang w:val="ru-RU" w:eastAsia="en-US"/>
        </w:rPr>
        <w:t>биологических</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spacing w:val="-1"/>
          <w:kern w:val="0"/>
          <w:lang w:val="ru-RU" w:eastAsia="en-US"/>
        </w:rPr>
        <w:t>объектах,</w:t>
      </w:r>
      <w:r w:rsidRPr="001B15FB">
        <w:rPr>
          <w:rFonts w:ascii="Times New Roman" w:hAnsi="Times New Roman" w:cs="Times New Roman"/>
          <w:spacing w:val="-17"/>
          <w:kern w:val="0"/>
          <w:lang w:val="ru-RU" w:eastAsia="en-US"/>
        </w:rPr>
        <w:t xml:space="preserve"> </w:t>
      </w:r>
      <w:r w:rsidRPr="001B15FB">
        <w:rPr>
          <w:rFonts w:ascii="Times New Roman" w:hAnsi="Times New Roman" w:cs="Times New Roman"/>
          <w:kern w:val="0"/>
          <w:lang w:val="ru-RU" w:eastAsia="en-US"/>
        </w:rPr>
        <w:t>процессах,</w:t>
      </w:r>
      <w:r w:rsidRPr="001B15FB">
        <w:rPr>
          <w:rFonts w:ascii="Times New Roman" w:hAnsi="Times New Roman" w:cs="Times New Roman"/>
          <w:spacing w:val="-17"/>
          <w:kern w:val="0"/>
          <w:lang w:val="ru-RU" w:eastAsia="en-US"/>
        </w:rPr>
        <w:t xml:space="preserve"> </w:t>
      </w:r>
      <w:r w:rsidRPr="001B15FB">
        <w:rPr>
          <w:rFonts w:ascii="Times New Roman" w:hAnsi="Times New Roman" w:cs="Times New Roman"/>
          <w:kern w:val="0"/>
          <w:lang w:val="ru-RU" w:eastAsia="en-US"/>
        </w:rPr>
        <w:t>явлениях,</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закономерностях,</w:t>
      </w:r>
      <w:r w:rsidRPr="001B15FB">
        <w:rPr>
          <w:rFonts w:ascii="Times New Roman" w:hAnsi="Times New Roman" w:cs="Times New Roman"/>
          <w:spacing w:val="-17"/>
          <w:kern w:val="0"/>
          <w:lang w:val="ru-RU" w:eastAsia="en-US"/>
        </w:rPr>
        <w:t xml:space="preserve"> </w:t>
      </w:r>
      <w:r w:rsidRPr="001B15FB">
        <w:rPr>
          <w:rFonts w:ascii="Times New Roman" w:hAnsi="Times New Roman" w:cs="Times New Roman"/>
          <w:kern w:val="0"/>
          <w:lang w:val="ru-RU" w:eastAsia="en-US"/>
        </w:rPr>
        <w:t>об</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основных</w:t>
      </w:r>
      <w:r w:rsidRPr="001B15FB">
        <w:rPr>
          <w:rFonts w:ascii="Times New Roman" w:hAnsi="Times New Roman" w:cs="Times New Roman"/>
          <w:spacing w:val="-68"/>
          <w:kern w:val="0"/>
          <w:lang w:val="ru-RU" w:eastAsia="en-US"/>
        </w:rPr>
        <w:t xml:space="preserve"> </w:t>
      </w:r>
      <w:r w:rsidRPr="001B15FB">
        <w:rPr>
          <w:rFonts w:ascii="Times New Roman" w:hAnsi="Times New Roman" w:cs="Times New Roman"/>
          <w:kern w:val="0"/>
          <w:lang w:val="ru-RU" w:eastAsia="en-US"/>
        </w:rPr>
        <w:t xml:space="preserve">биологических теориях, об </w:t>
      </w:r>
      <w:proofErr w:type="spellStart"/>
      <w:r w:rsidRPr="001B15FB">
        <w:rPr>
          <w:rFonts w:ascii="Times New Roman" w:hAnsi="Times New Roman" w:cs="Times New Roman"/>
          <w:kern w:val="0"/>
          <w:lang w:val="ru-RU" w:eastAsia="en-US"/>
        </w:rPr>
        <w:t>экосистемной</w:t>
      </w:r>
      <w:proofErr w:type="spellEnd"/>
      <w:r w:rsidRPr="001B15FB">
        <w:rPr>
          <w:rFonts w:ascii="Times New Roman" w:hAnsi="Times New Roman" w:cs="Times New Roman"/>
          <w:kern w:val="0"/>
          <w:lang w:val="ru-RU" w:eastAsia="en-US"/>
        </w:rPr>
        <w:t xml:space="preserve"> организации жизни, о взаимосвязи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живого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неживого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биосфере,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наследственности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изменчивости;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овладение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понятийным аппаратом биологии;</w:t>
      </w:r>
    </w:p>
    <w:p w:rsidR="001B15FB" w:rsidRPr="001B15FB" w:rsidRDefault="001B15FB" w:rsidP="001B15FB">
      <w:pPr>
        <w:widowControl w:val="0"/>
        <w:numPr>
          <w:ilvl w:val="0"/>
          <w:numId w:val="17"/>
        </w:numPr>
        <w:tabs>
          <w:tab w:val="left" w:pos="474"/>
        </w:tabs>
        <w:suppressAutoHyphens w:val="0"/>
        <w:autoSpaceDE w:val="0"/>
        <w:autoSpaceDN w:val="0"/>
        <w:spacing w:before="1"/>
        <w:ind w:left="426" w:firstLine="0"/>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приобретение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опыта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использования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методов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биологической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науки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проведения несложных биологических экспериментов для изучения живых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организмов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человека,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проведения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экологического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мониторинга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окружающей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среде;</w:t>
      </w:r>
    </w:p>
    <w:p w:rsidR="001B15FB" w:rsidRP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lastRenderedPageBreak/>
        <w:t>формирование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основ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экологической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грамотности: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способности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оценивать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последствия</w:t>
      </w:r>
      <w:r w:rsidRPr="001B15FB">
        <w:rPr>
          <w:rFonts w:ascii="Times New Roman" w:hAnsi="Times New Roman" w:cs="Times New Roman"/>
          <w:spacing w:val="40"/>
          <w:kern w:val="0"/>
          <w:lang w:val="ru-RU" w:eastAsia="en-US"/>
        </w:rPr>
        <w:t xml:space="preserve"> </w:t>
      </w:r>
      <w:r w:rsidRPr="001B15FB">
        <w:rPr>
          <w:rFonts w:ascii="Times New Roman" w:hAnsi="Times New Roman" w:cs="Times New Roman"/>
          <w:kern w:val="0"/>
          <w:lang w:val="ru-RU" w:eastAsia="en-US"/>
        </w:rPr>
        <w:t>деятельности</w:t>
      </w:r>
      <w:r w:rsidRPr="001B15FB">
        <w:rPr>
          <w:rFonts w:ascii="Times New Roman" w:hAnsi="Times New Roman" w:cs="Times New Roman"/>
          <w:spacing w:val="41"/>
          <w:kern w:val="0"/>
          <w:lang w:val="ru-RU" w:eastAsia="en-US"/>
        </w:rPr>
        <w:t xml:space="preserve"> </w:t>
      </w:r>
      <w:r w:rsidRPr="001B15FB">
        <w:rPr>
          <w:rFonts w:ascii="Times New Roman" w:hAnsi="Times New Roman" w:cs="Times New Roman"/>
          <w:kern w:val="0"/>
          <w:lang w:val="ru-RU" w:eastAsia="en-US"/>
        </w:rPr>
        <w:t>человека</w:t>
      </w:r>
      <w:r w:rsidRPr="001B15FB">
        <w:rPr>
          <w:rFonts w:ascii="Times New Roman" w:hAnsi="Times New Roman" w:cs="Times New Roman"/>
          <w:spacing w:val="40"/>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42"/>
          <w:kern w:val="0"/>
          <w:lang w:val="ru-RU" w:eastAsia="en-US"/>
        </w:rPr>
        <w:t xml:space="preserve"> </w:t>
      </w:r>
      <w:r w:rsidRPr="001B15FB">
        <w:rPr>
          <w:rFonts w:ascii="Times New Roman" w:hAnsi="Times New Roman" w:cs="Times New Roman"/>
          <w:kern w:val="0"/>
          <w:lang w:val="ru-RU" w:eastAsia="en-US"/>
        </w:rPr>
        <w:t>природе,</w:t>
      </w:r>
      <w:r w:rsidRPr="001B15FB">
        <w:rPr>
          <w:rFonts w:ascii="Times New Roman" w:hAnsi="Times New Roman" w:cs="Times New Roman"/>
          <w:spacing w:val="40"/>
          <w:kern w:val="0"/>
          <w:lang w:val="ru-RU" w:eastAsia="en-US"/>
        </w:rPr>
        <w:t xml:space="preserve"> </w:t>
      </w:r>
      <w:r w:rsidRPr="001B15FB">
        <w:rPr>
          <w:rFonts w:ascii="Times New Roman" w:hAnsi="Times New Roman" w:cs="Times New Roman"/>
          <w:kern w:val="0"/>
          <w:lang w:val="ru-RU" w:eastAsia="en-US"/>
        </w:rPr>
        <w:t>влияние</w:t>
      </w:r>
      <w:r w:rsidRPr="001B15FB">
        <w:rPr>
          <w:rFonts w:ascii="Times New Roman" w:hAnsi="Times New Roman" w:cs="Times New Roman"/>
          <w:spacing w:val="41"/>
          <w:kern w:val="0"/>
          <w:lang w:val="ru-RU" w:eastAsia="en-US"/>
        </w:rPr>
        <w:t xml:space="preserve"> </w:t>
      </w:r>
      <w:r w:rsidRPr="001B15FB">
        <w:rPr>
          <w:rFonts w:ascii="Times New Roman" w:hAnsi="Times New Roman" w:cs="Times New Roman"/>
          <w:kern w:val="0"/>
          <w:lang w:val="ru-RU" w:eastAsia="en-US"/>
        </w:rPr>
        <w:t>факторов</w:t>
      </w:r>
      <w:r w:rsidRPr="001B15FB">
        <w:rPr>
          <w:rFonts w:ascii="Times New Roman" w:hAnsi="Times New Roman" w:cs="Times New Roman"/>
          <w:spacing w:val="39"/>
          <w:kern w:val="0"/>
          <w:lang w:val="ru-RU" w:eastAsia="en-US"/>
        </w:rPr>
        <w:t xml:space="preserve"> </w:t>
      </w:r>
      <w:r w:rsidRPr="001B15FB">
        <w:rPr>
          <w:rFonts w:ascii="Times New Roman" w:hAnsi="Times New Roman" w:cs="Times New Roman"/>
          <w:kern w:val="0"/>
          <w:lang w:val="ru-RU" w:eastAsia="en-US"/>
        </w:rPr>
        <w:t>риска</w:t>
      </w:r>
      <w:r w:rsidRPr="001B15FB">
        <w:rPr>
          <w:rFonts w:ascii="Times New Roman" w:hAnsi="Times New Roman" w:cs="Times New Roman"/>
          <w:spacing w:val="40"/>
          <w:kern w:val="0"/>
          <w:lang w:val="ru-RU" w:eastAsia="en-US"/>
        </w:rPr>
        <w:t xml:space="preserve"> </w:t>
      </w:r>
      <w:r w:rsidRPr="001B15FB">
        <w:rPr>
          <w:rFonts w:ascii="Times New Roman" w:hAnsi="Times New Roman" w:cs="Times New Roman"/>
          <w:kern w:val="0"/>
          <w:lang w:val="ru-RU" w:eastAsia="en-US"/>
        </w:rPr>
        <w:t>на</w:t>
      </w:r>
      <w:r>
        <w:rPr>
          <w:rFonts w:ascii="Times New Roman" w:hAnsi="Times New Roman" w:cs="Times New Roman"/>
          <w:kern w:val="0"/>
          <w:lang w:val="ru-RU" w:eastAsia="en-US"/>
        </w:rPr>
        <w:t xml:space="preserve"> </w:t>
      </w:r>
      <w:r w:rsidRPr="001B15FB">
        <w:rPr>
          <w:rFonts w:ascii="Times New Roman" w:hAnsi="Times New Roman" w:cs="Times New Roman"/>
          <w:kern w:val="0"/>
          <w:lang w:val="ru-RU" w:eastAsia="en-US"/>
        </w:rPr>
        <w:t>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1B15FB" w:rsidRPr="001B15FB" w:rsidRDefault="001B15FB" w:rsidP="001B15FB">
      <w:pPr>
        <w:pStyle w:val="af9"/>
        <w:numPr>
          <w:ilvl w:val="0"/>
          <w:numId w:val="17"/>
        </w:numPr>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rsidR="001B15FB" w:rsidRPr="001B15FB" w:rsidRDefault="001B15FB" w:rsidP="001B15FB">
      <w:pPr>
        <w:pStyle w:val="af9"/>
        <w:numPr>
          <w:ilvl w:val="0"/>
          <w:numId w:val="17"/>
        </w:numPr>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Особенности психического развития обучающихся с ЗПР обусловливают дополнительные коррекционные задачи учебного предмета «Биология», направленные на развитие мыслительной и речевой деятельности, повышение познавательной активности, создание условий для осмысленного выполнения учебной работы.</w:t>
      </w:r>
    </w:p>
    <w:p w:rsidR="001B15FB" w:rsidRPr="001B15FB" w:rsidRDefault="001B15FB"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r w:rsidRPr="001B15FB">
        <w:rPr>
          <w:rFonts w:ascii="Times New Roman" w:hAnsi="Times New Roman" w:cs="Times New Roman"/>
          <w:b/>
          <w:bCs/>
          <w:kern w:val="0"/>
          <w:lang w:val="ru-RU" w:eastAsia="en-US"/>
        </w:rPr>
        <w:t>Особенности</w:t>
      </w:r>
      <w:r w:rsidRPr="001B15FB">
        <w:rPr>
          <w:rFonts w:ascii="Times New Roman" w:hAnsi="Times New Roman" w:cs="Times New Roman"/>
          <w:b/>
          <w:bCs/>
          <w:spacing w:val="-4"/>
          <w:kern w:val="0"/>
          <w:lang w:val="ru-RU" w:eastAsia="en-US"/>
        </w:rPr>
        <w:t xml:space="preserve"> </w:t>
      </w:r>
      <w:r w:rsidRPr="001B15FB">
        <w:rPr>
          <w:rFonts w:ascii="Times New Roman" w:hAnsi="Times New Roman" w:cs="Times New Roman"/>
          <w:b/>
          <w:bCs/>
          <w:kern w:val="0"/>
          <w:lang w:val="ru-RU" w:eastAsia="en-US"/>
        </w:rPr>
        <w:t>отбора</w:t>
      </w:r>
      <w:r w:rsidRPr="001B15FB">
        <w:rPr>
          <w:rFonts w:ascii="Times New Roman" w:hAnsi="Times New Roman" w:cs="Times New Roman"/>
          <w:b/>
          <w:bCs/>
          <w:spacing w:val="-2"/>
          <w:kern w:val="0"/>
          <w:lang w:val="ru-RU" w:eastAsia="en-US"/>
        </w:rPr>
        <w:t xml:space="preserve"> </w:t>
      </w:r>
      <w:r w:rsidRPr="001B15FB">
        <w:rPr>
          <w:rFonts w:ascii="Times New Roman" w:hAnsi="Times New Roman" w:cs="Times New Roman"/>
          <w:b/>
          <w:bCs/>
          <w:kern w:val="0"/>
          <w:lang w:val="ru-RU" w:eastAsia="en-US"/>
        </w:rPr>
        <w:t>и</w:t>
      </w:r>
      <w:r w:rsidRPr="001B15FB">
        <w:rPr>
          <w:rFonts w:ascii="Times New Roman" w:hAnsi="Times New Roman" w:cs="Times New Roman"/>
          <w:b/>
          <w:bCs/>
          <w:spacing w:val="-5"/>
          <w:kern w:val="0"/>
          <w:lang w:val="ru-RU" w:eastAsia="en-US"/>
        </w:rPr>
        <w:t xml:space="preserve"> </w:t>
      </w:r>
      <w:r w:rsidRPr="001B15FB">
        <w:rPr>
          <w:rFonts w:ascii="Times New Roman" w:hAnsi="Times New Roman" w:cs="Times New Roman"/>
          <w:b/>
          <w:bCs/>
          <w:kern w:val="0"/>
          <w:lang w:val="ru-RU" w:eastAsia="en-US"/>
        </w:rPr>
        <w:t>адаптации</w:t>
      </w:r>
      <w:r w:rsidRPr="001B15FB">
        <w:rPr>
          <w:rFonts w:ascii="Times New Roman" w:hAnsi="Times New Roman" w:cs="Times New Roman"/>
          <w:b/>
          <w:bCs/>
          <w:spacing w:val="-3"/>
          <w:kern w:val="0"/>
          <w:lang w:val="ru-RU" w:eastAsia="en-US"/>
        </w:rPr>
        <w:t xml:space="preserve"> </w:t>
      </w:r>
      <w:r w:rsidRPr="001B15FB">
        <w:rPr>
          <w:rFonts w:ascii="Times New Roman" w:hAnsi="Times New Roman" w:cs="Times New Roman"/>
          <w:b/>
          <w:bCs/>
          <w:kern w:val="0"/>
          <w:lang w:val="ru-RU" w:eastAsia="en-US"/>
        </w:rPr>
        <w:t>учебного материала</w:t>
      </w:r>
      <w:r w:rsidRPr="001B15FB">
        <w:rPr>
          <w:rFonts w:ascii="Times New Roman" w:hAnsi="Times New Roman" w:cs="Times New Roman"/>
          <w:b/>
          <w:bCs/>
          <w:spacing w:val="-2"/>
          <w:kern w:val="0"/>
          <w:lang w:val="ru-RU" w:eastAsia="en-US"/>
        </w:rPr>
        <w:t xml:space="preserve"> </w:t>
      </w:r>
      <w:r w:rsidRPr="001B15FB">
        <w:rPr>
          <w:rFonts w:ascii="Times New Roman" w:hAnsi="Times New Roman" w:cs="Times New Roman"/>
          <w:b/>
          <w:bCs/>
          <w:kern w:val="0"/>
          <w:lang w:val="ru-RU" w:eastAsia="en-US"/>
        </w:rPr>
        <w:t>по</w:t>
      </w:r>
      <w:r w:rsidRPr="001B15FB">
        <w:rPr>
          <w:rFonts w:ascii="Times New Roman" w:hAnsi="Times New Roman" w:cs="Times New Roman"/>
          <w:b/>
          <w:bCs/>
          <w:spacing w:val="-6"/>
          <w:kern w:val="0"/>
          <w:lang w:val="ru-RU" w:eastAsia="en-US"/>
        </w:rPr>
        <w:t xml:space="preserve"> </w:t>
      </w:r>
      <w:r w:rsidRPr="001B15FB">
        <w:rPr>
          <w:rFonts w:ascii="Times New Roman" w:hAnsi="Times New Roman" w:cs="Times New Roman"/>
          <w:b/>
          <w:bCs/>
          <w:kern w:val="0"/>
          <w:lang w:val="ru-RU" w:eastAsia="en-US"/>
        </w:rPr>
        <w:t>биологии</w:t>
      </w:r>
    </w:p>
    <w:p w:rsidR="001B15FB" w:rsidRPr="001B15FB" w:rsidRDefault="001B15FB" w:rsidP="001B15FB">
      <w:pPr>
        <w:widowControl w:val="0"/>
        <w:suppressAutoHyphens w:val="0"/>
        <w:autoSpaceDE w:val="0"/>
        <w:autoSpaceDN w:val="0"/>
        <w:spacing w:before="144"/>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Обучение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учебному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предмету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«Биология»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необходимо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строить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создании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оптимальных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условий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для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усвоения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программного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материала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w:t>
      </w:r>
      <w:r w:rsidRPr="001B15FB">
        <w:rPr>
          <w:rFonts w:ascii="Times New Roman" w:hAnsi="Times New Roman" w:cs="Times New Roman"/>
          <w:kern w:val="0"/>
          <w:lang w:val="ru-RU" w:eastAsia="en-US"/>
        </w:rPr>
        <w:t>у</w:t>
      </w:r>
      <w:r w:rsidRPr="001B15FB">
        <w:rPr>
          <w:rFonts w:ascii="Times New Roman" w:hAnsi="Times New Roman" w:cs="Times New Roman"/>
          <w:kern w:val="0"/>
          <w:lang w:val="ru-RU" w:eastAsia="en-US"/>
        </w:rPr>
        <w:t xml:space="preserve">чающимися с ЗПР. </w:t>
      </w:r>
      <w:proofErr w:type="gramStart"/>
      <w:r w:rsidRPr="001B15FB">
        <w:rPr>
          <w:rFonts w:ascii="Times New Roman" w:hAnsi="Times New Roman" w:cs="Times New Roman"/>
          <w:kern w:val="0"/>
          <w:lang w:val="ru-RU" w:eastAsia="en-US"/>
        </w:rPr>
        <w:t>Важнейшим является соблюдение индивидуального 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дифференцированного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подхода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обучающимся,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зависящего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от</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уровня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сформированности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учебно-познавательной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деятельности,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произвольной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регуляции,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умственной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работоспособности,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эмоционально-личностных</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особенностей</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и направленности</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интересов.</w:t>
      </w:r>
      <w:proofErr w:type="gramEnd"/>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Большое внимание должно быть уделено отбору учебного материала 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соответствии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принципом</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доступности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сохранении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общего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баз</w:t>
      </w:r>
      <w:r w:rsidRPr="001B15FB">
        <w:rPr>
          <w:rFonts w:ascii="Times New Roman" w:hAnsi="Times New Roman" w:cs="Times New Roman"/>
          <w:kern w:val="0"/>
          <w:lang w:val="ru-RU" w:eastAsia="en-US"/>
        </w:rPr>
        <w:t>о</w:t>
      </w:r>
      <w:r w:rsidRPr="001B15FB">
        <w:rPr>
          <w:rFonts w:ascii="Times New Roman" w:hAnsi="Times New Roman" w:cs="Times New Roman"/>
          <w:kern w:val="0"/>
          <w:lang w:val="ru-RU" w:eastAsia="en-US"/>
        </w:rPr>
        <w:t>вого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уровня.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содержанию</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объему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он</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должен</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быть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адаптированным</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для</w:t>
      </w:r>
      <w:r w:rsidRPr="001B15FB">
        <w:rPr>
          <w:rFonts w:ascii="Times New Roman" w:hAnsi="Times New Roman" w:cs="Times New Roman"/>
          <w:spacing w:val="1"/>
          <w:kern w:val="0"/>
          <w:lang w:val="ru-RU" w:eastAsia="en-US"/>
        </w:rPr>
        <w:t xml:space="preserve"> </w:t>
      </w:r>
      <w:proofErr w:type="gramStart"/>
      <w:r w:rsidRPr="001B15FB">
        <w:rPr>
          <w:rFonts w:ascii="Times New Roman" w:hAnsi="Times New Roman" w:cs="Times New Roman"/>
          <w:kern w:val="0"/>
          <w:lang w:val="ru-RU" w:eastAsia="en-US"/>
        </w:rPr>
        <w:t>обучающихся</w:t>
      </w:r>
      <w:proofErr w:type="gramEnd"/>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ЗПР</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соответствии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особыми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образовател</w:t>
      </w:r>
      <w:r w:rsidRPr="001B15FB">
        <w:rPr>
          <w:rFonts w:ascii="Times New Roman" w:hAnsi="Times New Roman" w:cs="Times New Roman"/>
          <w:kern w:val="0"/>
          <w:lang w:val="ru-RU" w:eastAsia="en-US"/>
        </w:rPr>
        <w:t>ь</w:t>
      </w:r>
      <w:r w:rsidRPr="001B15FB">
        <w:rPr>
          <w:rFonts w:ascii="Times New Roman" w:hAnsi="Times New Roman" w:cs="Times New Roman"/>
          <w:kern w:val="0"/>
          <w:lang w:val="ru-RU" w:eastAsia="en-US"/>
        </w:rPr>
        <w:t>ными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потребностями.</w:t>
      </w:r>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Акцент</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работе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следует</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сделать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развитии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w:t>
      </w:r>
      <w:r w:rsidRPr="001B15FB">
        <w:rPr>
          <w:rFonts w:ascii="Times New Roman" w:hAnsi="Times New Roman" w:cs="Times New Roman"/>
          <w:spacing w:val="1"/>
          <w:kern w:val="0"/>
          <w:lang w:val="ru-RU" w:eastAsia="en-US"/>
        </w:rPr>
        <w:t xml:space="preserve"> </w:t>
      </w:r>
      <w:proofErr w:type="gramStart"/>
      <w:r w:rsidRPr="001B15FB">
        <w:rPr>
          <w:rFonts w:ascii="Times New Roman" w:hAnsi="Times New Roman" w:cs="Times New Roman"/>
          <w:kern w:val="0"/>
          <w:lang w:val="ru-RU" w:eastAsia="en-US"/>
        </w:rPr>
        <w:t>обучающихся</w:t>
      </w:r>
      <w:proofErr w:type="gramEnd"/>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ЗПР</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словесно-логического мышления, без чего невозможно полноценно ра</w:t>
      </w:r>
      <w:r w:rsidRPr="001B15FB">
        <w:rPr>
          <w:rFonts w:ascii="Times New Roman" w:hAnsi="Times New Roman" w:cs="Times New Roman"/>
          <w:kern w:val="0"/>
          <w:lang w:val="ru-RU" w:eastAsia="en-US"/>
        </w:rPr>
        <w:t>с</w:t>
      </w:r>
      <w:r w:rsidRPr="001B15FB">
        <w:rPr>
          <w:rFonts w:ascii="Times New Roman" w:hAnsi="Times New Roman" w:cs="Times New Roman"/>
          <w:kern w:val="0"/>
          <w:lang w:val="ru-RU" w:eastAsia="en-US"/>
        </w:rPr>
        <w:t>суждать,</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делать выводы. Значимая роль в этом принадлежит практическим (в том числе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лабораторным)</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работам,</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организации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наблюдений и т.д.</w:t>
      </w:r>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Важно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развивать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возможность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использования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знаково-символических</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spacing w:val="-1"/>
          <w:kern w:val="0"/>
          <w:lang w:val="ru-RU" w:eastAsia="en-US"/>
        </w:rPr>
        <w:t>средств</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spacing w:val="-1"/>
          <w:kern w:val="0"/>
          <w:lang w:val="ru-RU" w:eastAsia="en-US"/>
        </w:rPr>
        <w:t>организации</w:t>
      </w:r>
      <w:r w:rsidRPr="001B15FB">
        <w:rPr>
          <w:rFonts w:ascii="Times New Roman" w:hAnsi="Times New Roman" w:cs="Times New Roman"/>
          <w:spacing w:val="-12"/>
          <w:kern w:val="0"/>
          <w:lang w:val="ru-RU" w:eastAsia="en-US"/>
        </w:rPr>
        <w:t xml:space="preserve"> </w:t>
      </w:r>
      <w:r w:rsidRPr="001B15FB">
        <w:rPr>
          <w:rFonts w:ascii="Times New Roman" w:hAnsi="Times New Roman" w:cs="Times New Roman"/>
          <w:spacing w:val="-1"/>
          <w:kern w:val="0"/>
          <w:lang w:val="ru-RU" w:eastAsia="en-US"/>
        </w:rPr>
        <w:t>познавательной</w:t>
      </w:r>
      <w:r w:rsidRPr="001B15FB">
        <w:rPr>
          <w:rFonts w:ascii="Times New Roman" w:hAnsi="Times New Roman" w:cs="Times New Roman"/>
          <w:spacing w:val="-13"/>
          <w:kern w:val="0"/>
          <w:lang w:val="ru-RU" w:eastAsia="en-US"/>
        </w:rPr>
        <w:t xml:space="preserve"> </w:t>
      </w:r>
      <w:r w:rsidRPr="001B15FB">
        <w:rPr>
          <w:rFonts w:ascii="Times New Roman" w:hAnsi="Times New Roman" w:cs="Times New Roman"/>
          <w:kern w:val="0"/>
          <w:lang w:val="ru-RU" w:eastAsia="en-US"/>
        </w:rPr>
        <w:t>деятельности</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(построение</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3"/>
          <w:kern w:val="0"/>
          <w:lang w:val="ru-RU" w:eastAsia="en-US"/>
        </w:rPr>
        <w:t xml:space="preserve"> </w:t>
      </w:r>
      <w:r w:rsidRPr="001B15FB">
        <w:rPr>
          <w:rFonts w:ascii="Times New Roman" w:hAnsi="Times New Roman" w:cs="Times New Roman"/>
          <w:kern w:val="0"/>
          <w:lang w:val="ru-RU" w:eastAsia="en-US"/>
        </w:rPr>
        <w:t>декод</w:t>
      </w:r>
      <w:r w:rsidRPr="001B15FB">
        <w:rPr>
          <w:rFonts w:ascii="Times New Roman" w:hAnsi="Times New Roman" w:cs="Times New Roman"/>
          <w:kern w:val="0"/>
          <w:lang w:val="ru-RU" w:eastAsia="en-US"/>
        </w:rPr>
        <w:t>и</w:t>
      </w:r>
      <w:r w:rsidRPr="001B15FB">
        <w:rPr>
          <w:rFonts w:ascii="Times New Roman" w:hAnsi="Times New Roman" w:cs="Times New Roman"/>
          <w:kern w:val="0"/>
          <w:lang w:val="ru-RU" w:eastAsia="en-US"/>
        </w:rPr>
        <w:t>рование</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наглядных</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моделей,</w:t>
      </w:r>
      <w:r w:rsidRPr="001B15FB">
        <w:rPr>
          <w:rFonts w:ascii="Times New Roman" w:hAnsi="Times New Roman" w:cs="Times New Roman"/>
          <w:spacing w:val="-5"/>
          <w:kern w:val="0"/>
          <w:lang w:val="ru-RU" w:eastAsia="en-US"/>
        </w:rPr>
        <w:t xml:space="preserve"> </w:t>
      </w:r>
      <w:r w:rsidRPr="001B15FB">
        <w:rPr>
          <w:rFonts w:ascii="Times New Roman" w:hAnsi="Times New Roman" w:cs="Times New Roman"/>
          <w:kern w:val="0"/>
          <w:lang w:val="ru-RU" w:eastAsia="en-US"/>
        </w:rPr>
        <w:t>отражающих</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основное</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содержание</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изучаемого</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материала).</w:t>
      </w:r>
    </w:p>
    <w:p w:rsidR="001B15FB" w:rsidRPr="001B15FB" w:rsidRDefault="001B15FB" w:rsidP="001B15FB">
      <w:pPr>
        <w:widowControl w:val="0"/>
        <w:suppressAutoHyphens w:val="0"/>
        <w:autoSpaceDE w:val="0"/>
        <w:autoSpaceDN w:val="0"/>
        <w:spacing w:before="1"/>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Следует</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активно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побуждать</w:t>
      </w:r>
      <w:r w:rsidRPr="001B15FB">
        <w:rPr>
          <w:rFonts w:ascii="Times New Roman" w:hAnsi="Times New Roman" w:cs="Times New Roman"/>
          <w:spacing w:val="1"/>
          <w:kern w:val="0"/>
          <w:lang w:val="ru-RU" w:eastAsia="en-US"/>
        </w:rPr>
        <w:t xml:space="preserve"> </w:t>
      </w:r>
      <w:proofErr w:type="gramStart"/>
      <w:r w:rsidRPr="001B15FB">
        <w:rPr>
          <w:rFonts w:ascii="Times New Roman" w:hAnsi="Times New Roman" w:cs="Times New Roman"/>
          <w:kern w:val="0"/>
          <w:lang w:val="ru-RU" w:eastAsia="en-US"/>
        </w:rPr>
        <w:t>обучающихся</w:t>
      </w:r>
      <w:proofErr w:type="gramEnd"/>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самостоятельному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поиску</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 xml:space="preserve">информации. Поскольку предмет «Биология» обычно вызывает </w:t>
      </w:r>
      <w:proofErr w:type="gramStart"/>
      <w:r w:rsidRPr="001B15FB">
        <w:rPr>
          <w:rFonts w:ascii="Times New Roman" w:hAnsi="Times New Roman" w:cs="Times New Roman"/>
          <w:kern w:val="0"/>
          <w:lang w:val="ru-RU" w:eastAsia="en-US"/>
        </w:rPr>
        <w:t>у</w:t>
      </w:r>
      <w:proofErr w:type="gramEnd"/>
      <w:r w:rsidRPr="001B15FB">
        <w:rPr>
          <w:rFonts w:ascii="Times New Roman" w:hAnsi="Times New Roman" w:cs="Times New Roman"/>
          <w:kern w:val="0"/>
          <w:lang w:val="ru-RU" w:eastAsia="en-US"/>
        </w:rPr>
        <w:t xml:space="preserve"> </w:t>
      </w:r>
      <w:proofErr w:type="gramStart"/>
      <w:r w:rsidRPr="001B15FB">
        <w:rPr>
          <w:rFonts w:ascii="Times New Roman" w:hAnsi="Times New Roman" w:cs="Times New Roman"/>
          <w:kern w:val="0"/>
          <w:lang w:val="ru-RU" w:eastAsia="en-US"/>
        </w:rPr>
        <w:t>об</w:t>
      </w:r>
      <w:r w:rsidRPr="001B15FB">
        <w:rPr>
          <w:rFonts w:ascii="Times New Roman" w:hAnsi="Times New Roman" w:cs="Times New Roman"/>
          <w:kern w:val="0"/>
          <w:lang w:val="ru-RU" w:eastAsia="en-US"/>
        </w:rPr>
        <w:t>у</w:t>
      </w:r>
      <w:r w:rsidRPr="001B15FB">
        <w:rPr>
          <w:rFonts w:ascii="Times New Roman" w:hAnsi="Times New Roman" w:cs="Times New Roman"/>
          <w:kern w:val="0"/>
          <w:lang w:val="ru-RU" w:eastAsia="en-US"/>
        </w:rPr>
        <w:t>чающихся</w:t>
      </w:r>
      <w:proofErr w:type="gramEnd"/>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определенный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интерес,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это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важно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использовать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для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совершенствования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поисковой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активности.</w:t>
      </w:r>
    </w:p>
    <w:p w:rsidR="001B15FB" w:rsidRP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Большое внимание должно уделяться закреплению изученного материала,</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том</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числе</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специальной</w:t>
      </w:r>
      <w:r w:rsidRPr="001B15FB">
        <w:rPr>
          <w:rFonts w:ascii="Times New Roman" w:hAnsi="Times New Roman" w:cs="Times New Roman"/>
          <w:spacing w:val="5"/>
          <w:kern w:val="0"/>
          <w:lang w:val="ru-RU" w:eastAsia="en-US"/>
        </w:rPr>
        <w:t xml:space="preserve"> </w:t>
      </w:r>
      <w:r w:rsidRPr="001B15FB">
        <w:rPr>
          <w:rFonts w:ascii="Times New Roman" w:hAnsi="Times New Roman" w:cs="Times New Roman"/>
          <w:kern w:val="0"/>
          <w:lang w:val="ru-RU" w:eastAsia="en-US"/>
        </w:rPr>
        <w:t>актуализации</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знаний,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полученных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предшествующих</w:t>
      </w:r>
      <w:r>
        <w:rPr>
          <w:rFonts w:ascii="Times New Roman" w:hAnsi="Times New Roman" w:cs="Times New Roman"/>
          <w:kern w:val="0"/>
          <w:lang w:val="ru-RU" w:eastAsia="en-US"/>
        </w:rPr>
        <w:t xml:space="preserve"> </w:t>
      </w:r>
      <w:r w:rsidRPr="001B15FB">
        <w:rPr>
          <w:rFonts w:ascii="Times New Roman" w:hAnsi="Times New Roman" w:cs="Times New Roman"/>
          <w:kern w:val="0"/>
          <w:lang w:val="ru-RU" w:eastAsia="en-US"/>
        </w:rPr>
        <w:t>классах, поскольку без подобного повторения и закрепления высок риск</w:t>
      </w:r>
    </w:p>
    <w:p w:rsidR="001B15FB" w:rsidRPr="001B15FB" w:rsidRDefault="001B15FB" w:rsidP="001B15FB">
      <w:pPr>
        <w:pStyle w:val="af9"/>
        <w:ind w:left="426"/>
        <w:rPr>
          <w:rFonts w:ascii="Times New Roman" w:hAnsi="Times New Roman" w:cs="Times New Roman"/>
          <w:kern w:val="0"/>
          <w:lang w:val="ru-RU" w:eastAsia="en-US"/>
        </w:rPr>
      </w:pPr>
      <w:r w:rsidRPr="001B15FB">
        <w:rPr>
          <w:rFonts w:ascii="Times New Roman" w:hAnsi="Times New Roman" w:cs="Times New Roman"/>
          <w:kern w:val="0"/>
          <w:lang w:val="ru-RU" w:eastAsia="en-US"/>
        </w:rPr>
        <w:t>«поверхностного обучения», когда сиюминутно актуализируемые знания не могут стать основой для их дальнейшего совершенствования.</w:t>
      </w:r>
    </w:p>
    <w:p w:rsidR="001B15FB" w:rsidRPr="001B15FB" w:rsidRDefault="001B15FB" w:rsidP="001B15FB">
      <w:pPr>
        <w:pStyle w:val="af9"/>
        <w:ind w:left="426"/>
        <w:rPr>
          <w:rFonts w:ascii="Times New Roman" w:hAnsi="Times New Roman" w:cs="Times New Roman"/>
          <w:kern w:val="0"/>
          <w:lang w:val="ru-RU" w:eastAsia="en-US"/>
        </w:rPr>
      </w:pPr>
      <w:r w:rsidRPr="001B15FB">
        <w:rPr>
          <w:rFonts w:ascii="Times New Roman" w:hAnsi="Times New Roman" w:cs="Times New Roman"/>
          <w:kern w:val="0"/>
          <w:lang w:val="ru-RU" w:eastAsia="en-US"/>
        </w:rPr>
        <w:t>Примерная программа предусматривает внесение некоторых изменений: включение отдельных тем или целых разделов в материалы для обзорного, ознакомительного изучения.</w:t>
      </w:r>
    </w:p>
    <w:p w:rsidR="001B15FB" w:rsidRPr="001B15FB" w:rsidRDefault="001B15FB" w:rsidP="001B15FB">
      <w:pPr>
        <w:pStyle w:val="af9"/>
        <w:ind w:left="426"/>
        <w:rPr>
          <w:rFonts w:ascii="Times New Roman" w:hAnsi="Times New Roman" w:cs="Times New Roman"/>
          <w:kern w:val="0"/>
          <w:lang w:val="ru-RU" w:eastAsia="en-US"/>
        </w:rPr>
      </w:pPr>
      <w:r w:rsidRPr="001B15FB">
        <w:rPr>
          <w:rFonts w:ascii="Times New Roman" w:hAnsi="Times New Roman" w:cs="Times New Roman"/>
          <w:kern w:val="0"/>
          <w:lang w:val="ru-RU" w:eastAsia="en-US"/>
        </w:rPr>
        <w:t>В ознакомительном плане даются темы, выделенные в содержании программы курсивом. «Общие биологические закономерности» рассматриваются в течение всего периода обучения биологии в основной школе (5–9 классы).</w:t>
      </w:r>
    </w:p>
    <w:p w:rsid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Определение количества часов на изучение тем зависит от контингента обучающихся класса.</w:t>
      </w:r>
    </w:p>
    <w:p w:rsidR="001B15FB" w:rsidRDefault="001B15FB" w:rsidP="001B15FB">
      <w:pPr>
        <w:pStyle w:val="af9"/>
        <w:ind w:left="426"/>
        <w:jc w:val="center"/>
        <w:rPr>
          <w:rFonts w:ascii="Times New Roman" w:hAnsi="Times New Roman" w:cs="Times New Roman"/>
          <w:b/>
          <w:bCs/>
          <w:kern w:val="0"/>
          <w:lang w:val="ru-RU" w:eastAsia="en-US"/>
        </w:rPr>
      </w:pPr>
      <w:r w:rsidRPr="001B15FB">
        <w:rPr>
          <w:rFonts w:ascii="Times New Roman" w:hAnsi="Times New Roman" w:cs="Times New Roman"/>
          <w:b/>
          <w:bCs/>
          <w:kern w:val="0"/>
          <w:lang w:val="ru-RU" w:eastAsia="en-US"/>
        </w:rPr>
        <w:t xml:space="preserve">Примерные виды деятельности </w:t>
      </w:r>
      <w:proofErr w:type="gramStart"/>
      <w:r w:rsidRPr="001B15FB">
        <w:rPr>
          <w:rFonts w:ascii="Times New Roman" w:hAnsi="Times New Roman" w:cs="Times New Roman"/>
          <w:b/>
          <w:bCs/>
          <w:kern w:val="0"/>
          <w:lang w:val="ru-RU" w:eastAsia="en-US"/>
        </w:rPr>
        <w:t>обучающихся</w:t>
      </w:r>
      <w:proofErr w:type="gramEnd"/>
      <w:r w:rsidRPr="001B15FB">
        <w:rPr>
          <w:rFonts w:ascii="Times New Roman" w:hAnsi="Times New Roman" w:cs="Times New Roman"/>
          <w:b/>
          <w:bCs/>
          <w:kern w:val="0"/>
          <w:lang w:val="ru-RU" w:eastAsia="en-US"/>
        </w:rPr>
        <w:t xml:space="preserve"> с ЗПР, обусловленные особыми образовательными потребностями </w:t>
      </w:r>
    </w:p>
    <w:p w:rsidR="001B15FB" w:rsidRPr="001B15FB" w:rsidRDefault="001B15FB" w:rsidP="001B15FB">
      <w:pPr>
        <w:pStyle w:val="af9"/>
        <w:ind w:left="426"/>
        <w:jc w:val="center"/>
        <w:rPr>
          <w:rFonts w:ascii="Times New Roman" w:hAnsi="Times New Roman" w:cs="Times New Roman"/>
          <w:b/>
          <w:bCs/>
          <w:kern w:val="0"/>
          <w:lang w:val="ru-RU" w:eastAsia="en-US"/>
        </w:rPr>
      </w:pPr>
      <w:r w:rsidRPr="001B15FB">
        <w:rPr>
          <w:rFonts w:ascii="Times New Roman" w:hAnsi="Times New Roman" w:cs="Times New Roman"/>
          <w:b/>
          <w:bCs/>
          <w:kern w:val="0"/>
          <w:lang w:val="ru-RU" w:eastAsia="en-US"/>
        </w:rPr>
        <w:t>и обеспечивающие</w:t>
      </w:r>
      <w:r>
        <w:rPr>
          <w:rFonts w:ascii="Times New Roman" w:hAnsi="Times New Roman" w:cs="Times New Roman"/>
          <w:b/>
          <w:bCs/>
          <w:kern w:val="0"/>
          <w:lang w:val="ru-RU" w:eastAsia="en-US"/>
        </w:rPr>
        <w:t xml:space="preserve"> </w:t>
      </w:r>
      <w:r w:rsidRPr="001B15FB">
        <w:rPr>
          <w:rFonts w:ascii="Times New Roman" w:hAnsi="Times New Roman" w:cs="Times New Roman"/>
          <w:b/>
          <w:kern w:val="0"/>
          <w:lang w:val="ru-RU" w:eastAsia="en-US"/>
        </w:rPr>
        <w:t xml:space="preserve">осмысленное освоение </w:t>
      </w:r>
      <w:proofErr w:type="gramStart"/>
      <w:r w:rsidRPr="001B15FB">
        <w:rPr>
          <w:rFonts w:ascii="Times New Roman" w:hAnsi="Times New Roman" w:cs="Times New Roman"/>
          <w:b/>
          <w:kern w:val="0"/>
          <w:lang w:val="ru-RU" w:eastAsia="en-US"/>
        </w:rPr>
        <w:t>содержании</w:t>
      </w:r>
      <w:proofErr w:type="gramEnd"/>
      <w:r w:rsidRPr="001B15FB">
        <w:rPr>
          <w:rFonts w:ascii="Times New Roman" w:hAnsi="Times New Roman" w:cs="Times New Roman"/>
          <w:b/>
          <w:kern w:val="0"/>
          <w:lang w:val="ru-RU" w:eastAsia="en-US"/>
        </w:rPr>
        <w:t xml:space="preserve"> образования по предмету «Биология»</w:t>
      </w:r>
    </w:p>
    <w:p w:rsidR="001B15FB" w:rsidRP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 xml:space="preserve">Содержание видов деятельности обучающихся с ЗПР на уроках биологии определяется их особыми образовательными потребностями. </w:t>
      </w:r>
      <w:proofErr w:type="gramStart"/>
      <w:r w:rsidRPr="001B15FB">
        <w:rPr>
          <w:rFonts w:ascii="Times New Roman" w:hAnsi="Times New Roman" w:cs="Times New Roman"/>
          <w:kern w:val="0"/>
          <w:lang w:val="ru-RU" w:eastAsia="en-US"/>
        </w:rPr>
        <w:t xml:space="preserve">Помимо широко используемых в ООП ООО общих для всех обучающихся видов деятельности следует усилить виды деятельности, </w:t>
      </w:r>
      <w:r w:rsidRPr="001B15FB">
        <w:rPr>
          <w:rFonts w:ascii="Times New Roman" w:hAnsi="Times New Roman" w:cs="Times New Roman"/>
          <w:kern w:val="0"/>
          <w:lang w:val="ru-RU" w:eastAsia="en-US"/>
        </w:rPr>
        <w:lastRenderedPageBreak/>
        <w:t xml:space="preserve">специфичные для данной категории обучающихся, обеспечивающие осмысленное усвоение содержания образования по предмету «Биология»: усиление предметно-практической деятельности; чередование видов деятельности, </w:t>
      </w:r>
      <w:proofErr w:type="spellStart"/>
      <w:r w:rsidRPr="001B15FB">
        <w:rPr>
          <w:rFonts w:ascii="Times New Roman" w:hAnsi="Times New Roman" w:cs="Times New Roman"/>
          <w:kern w:val="0"/>
          <w:lang w:val="ru-RU" w:eastAsia="en-US"/>
        </w:rPr>
        <w:t>задействующих</w:t>
      </w:r>
      <w:proofErr w:type="spellEnd"/>
      <w:r w:rsidRPr="001B15FB">
        <w:rPr>
          <w:rFonts w:ascii="Times New Roman" w:hAnsi="Times New Roman" w:cs="Times New Roman"/>
          <w:kern w:val="0"/>
          <w:lang w:val="ru-RU" w:eastAsia="en-US"/>
        </w:rPr>
        <w:t xml:space="preserve"> различные сенсорные системы; освоение материала с опорой на алгоритм; «</w:t>
      </w:r>
      <w:proofErr w:type="spellStart"/>
      <w:r w:rsidRPr="001B15FB">
        <w:rPr>
          <w:rFonts w:ascii="Times New Roman" w:hAnsi="Times New Roman" w:cs="Times New Roman"/>
          <w:kern w:val="0"/>
          <w:lang w:val="ru-RU" w:eastAsia="en-US"/>
        </w:rPr>
        <w:t>пошаговость</w:t>
      </w:r>
      <w:proofErr w:type="spellEnd"/>
      <w:r w:rsidRPr="001B15FB">
        <w:rPr>
          <w:rFonts w:ascii="Times New Roman" w:hAnsi="Times New Roman" w:cs="Times New Roman"/>
          <w:kern w:val="0"/>
          <w:lang w:val="ru-RU" w:eastAsia="en-US"/>
        </w:rPr>
        <w:t>» в изучении материала; использование дополнительной визуальной опоры (планы, образцы, схемы, шаблоны, опорные таблицы).</w:t>
      </w:r>
      <w:proofErr w:type="gramEnd"/>
      <w:r w:rsidRPr="001B15FB">
        <w:rPr>
          <w:rFonts w:ascii="Times New Roman" w:hAnsi="Times New Roman" w:cs="Times New Roman"/>
          <w:kern w:val="0"/>
          <w:lang w:val="ru-RU" w:eastAsia="en-US"/>
        </w:rPr>
        <w:t xml:space="preserve"> Для развития умения делать выводы необходимо использовать опорные слова и клише. 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w:t>
      </w:r>
    </w:p>
    <w:p w:rsidR="001B15FB" w:rsidRPr="001B15FB" w:rsidRDefault="001B15FB" w:rsidP="001B15FB">
      <w:pPr>
        <w:pStyle w:val="af9"/>
        <w:ind w:left="426"/>
        <w:jc w:val="both"/>
        <w:rPr>
          <w:rFonts w:ascii="Times New Roman" w:hAnsi="Times New Roman" w:cs="Times New Roman"/>
          <w:kern w:val="0"/>
          <w:lang w:val="ru-RU" w:eastAsia="en-US"/>
        </w:rPr>
      </w:pPr>
      <w:proofErr w:type="gramStart"/>
      <w:r w:rsidRPr="001B15FB">
        <w:rPr>
          <w:rFonts w:ascii="Times New Roman" w:hAnsi="Times New Roman" w:cs="Times New Roman"/>
          <w:kern w:val="0"/>
          <w:lang w:val="ru-RU" w:eastAsia="en-US"/>
        </w:rPr>
        <w:t>Продуктивным для закрепления и применения усвоенных знаний, а также развития коммуникативных УУД является участие обучающихся с ЗПР в проектной деятельности.</w:t>
      </w:r>
      <w:proofErr w:type="gramEnd"/>
      <w:r w:rsidRPr="001B15FB">
        <w:rPr>
          <w:rFonts w:ascii="Times New Roman" w:hAnsi="Times New Roman" w:cs="Times New Roman"/>
          <w:kern w:val="0"/>
          <w:lang w:val="ru-RU" w:eastAsia="en-US"/>
        </w:rPr>
        <w:t xml:space="preserve"> При организации уроков рекомендуется использовать IT-технологии, презентации, научно-популярные фильмы, схемы, в том числе, интерактивные, и другие средства визуализации.</w:t>
      </w:r>
    </w:p>
    <w:p w:rsidR="001B15FB" w:rsidRP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Примерная тематическая и терминологическая лексика соответствует ООП ООО.</w:t>
      </w:r>
    </w:p>
    <w:p w:rsid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 xml:space="preserve">Для </w:t>
      </w:r>
      <w:proofErr w:type="gramStart"/>
      <w:r w:rsidRPr="001B15FB">
        <w:rPr>
          <w:rFonts w:ascii="Times New Roman" w:hAnsi="Times New Roman" w:cs="Times New Roman"/>
          <w:kern w:val="0"/>
          <w:lang w:val="ru-RU" w:eastAsia="en-US"/>
        </w:rPr>
        <w:t>обучающихся</w:t>
      </w:r>
      <w:proofErr w:type="gramEnd"/>
      <w:r w:rsidRPr="001B15FB">
        <w:rPr>
          <w:rFonts w:ascii="Times New Roman" w:hAnsi="Times New Roman" w:cs="Times New Roman"/>
          <w:kern w:val="0"/>
          <w:lang w:val="ru-RU" w:eastAsia="en-US"/>
        </w:rPr>
        <w:t xml:space="preserve"> с ЗПР существенным являются приемы работы с лексическим материалом по предмету.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Введение нового термина, новой лексической единицы проводится на основе обращения к этимологии слова и ассоциациям.</w:t>
      </w:r>
    </w:p>
    <w:p w:rsidR="001B15FB" w:rsidRPr="001B15FB" w:rsidRDefault="001B15FB" w:rsidP="001B15FB">
      <w:pPr>
        <w:pStyle w:val="af9"/>
        <w:ind w:left="426"/>
        <w:rPr>
          <w:rFonts w:ascii="Times New Roman" w:hAnsi="Times New Roman" w:cs="Times New Roman"/>
          <w:kern w:val="0"/>
          <w:lang w:val="ru-RU" w:eastAsia="en-US"/>
        </w:rPr>
      </w:pPr>
      <w:r w:rsidRPr="001B15FB">
        <w:rPr>
          <w:rFonts w:ascii="Times New Roman" w:hAnsi="Times New Roman" w:cs="Times New Roman"/>
          <w:kern w:val="0"/>
          <w:lang w:val="ru-RU" w:eastAsia="en-US"/>
        </w:rPr>
        <w:t xml:space="preserve">Каждое новое слово включается в контекст, закрепляется в речевой практике </w:t>
      </w:r>
      <w:proofErr w:type="gramStart"/>
      <w:r w:rsidRPr="001B15FB">
        <w:rPr>
          <w:rFonts w:ascii="Times New Roman" w:hAnsi="Times New Roman" w:cs="Times New Roman"/>
          <w:kern w:val="0"/>
          <w:lang w:val="ru-RU" w:eastAsia="en-US"/>
        </w:rPr>
        <w:t>обучающихся</w:t>
      </w:r>
      <w:proofErr w:type="gramEnd"/>
      <w:r w:rsidRPr="001B15FB">
        <w:rPr>
          <w:rFonts w:ascii="Times New Roman" w:hAnsi="Times New Roman" w:cs="Times New Roman"/>
          <w:kern w:val="0"/>
          <w:lang w:val="ru-RU" w:eastAsia="en-US"/>
        </w:rPr>
        <w:t>.</w:t>
      </w:r>
    </w:p>
    <w:p w:rsidR="001B15FB" w:rsidRPr="001B15FB" w:rsidRDefault="001B15FB" w:rsidP="001B15FB">
      <w:pPr>
        <w:pStyle w:val="af9"/>
        <w:ind w:left="426"/>
        <w:jc w:val="both"/>
        <w:rPr>
          <w:rFonts w:ascii="Times New Roman" w:hAnsi="Times New Roman" w:cs="Times New Roman"/>
          <w:b/>
          <w:lang w:val="ru-RU"/>
        </w:rPr>
      </w:pPr>
      <w:r w:rsidRPr="001B15FB">
        <w:rPr>
          <w:rFonts w:ascii="Times New Roman" w:hAnsi="Times New Roman" w:cs="Times New Roman"/>
          <w:kern w:val="0"/>
          <w:lang w:val="ru-RU" w:eastAsia="en-US"/>
        </w:rPr>
        <w:t xml:space="preserve">Изучаемые термины вводятся на </w:t>
      </w:r>
      <w:proofErr w:type="spellStart"/>
      <w:r w:rsidRPr="001B15FB">
        <w:rPr>
          <w:rFonts w:ascii="Times New Roman" w:hAnsi="Times New Roman" w:cs="Times New Roman"/>
          <w:kern w:val="0"/>
          <w:lang w:val="ru-RU" w:eastAsia="en-US"/>
        </w:rPr>
        <w:t>полисенсорной</w:t>
      </w:r>
      <w:proofErr w:type="spellEnd"/>
      <w:r w:rsidRPr="001B15FB">
        <w:rPr>
          <w:rFonts w:ascii="Times New Roman" w:hAnsi="Times New Roman" w:cs="Times New Roman"/>
          <w:kern w:val="0"/>
          <w:lang w:val="ru-RU" w:eastAsia="en-US"/>
        </w:rPr>
        <w:t xml:space="preserve"> основе, обязательна визуальная поддержка, алгоритмы работы с определением, опорные схемы для актуализации терминологии.</w:t>
      </w:r>
    </w:p>
    <w:p w:rsidR="0063587E" w:rsidRPr="00502A10" w:rsidRDefault="0063587E" w:rsidP="00343CD3">
      <w:pPr>
        <w:pStyle w:val="a5"/>
        <w:spacing w:before="1" w:after="0" w:line="240" w:lineRule="auto"/>
        <w:ind w:left="116" w:right="114"/>
        <w:jc w:val="both"/>
        <w:rPr>
          <w:rFonts w:ascii="Times New Roman" w:hAnsi="Times New Roman" w:cs="Times New Roman"/>
          <w:b/>
          <w:bCs/>
          <w:spacing w:val="-10"/>
          <w:w w:val="105"/>
          <w:lang w:val="ru-RU"/>
        </w:rPr>
      </w:pPr>
    </w:p>
    <w:p w:rsidR="007E366C" w:rsidRPr="007E366C" w:rsidRDefault="007E366C" w:rsidP="007E366C">
      <w:pPr>
        <w:shd w:val="clear" w:color="auto" w:fill="FFFFFF"/>
        <w:suppressAutoHyphens w:val="0"/>
        <w:spacing w:line="242" w:lineRule="atLeast"/>
        <w:jc w:val="center"/>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sz w:val="36"/>
          <w:szCs w:val="36"/>
          <w:lang w:val="ru-RU" w:eastAsia="ru-RU"/>
        </w:rPr>
        <w:t>Содержание программы (68 часов)</w:t>
      </w:r>
    </w:p>
    <w:p w:rsidR="007E366C" w:rsidRPr="007E366C" w:rsidRDefault="007E366C" w:rsidP="007E366C">
      <w:pPr>
        <w:shd w:val="clear" w:color="auto" w:fill="FFFFFF"/>
        <w:suppressAutoHyphens w:val="0"/>
        <w:spacing w:line="242" w:lineRule="atLeast"/>
        <w:jc w:val="center"/>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 </w:t>
      </w:r>
    </w:p>
    <w:p w:rsidR="007E366C" w:rsidRPr="007E366C" w:rsidRDefault="007E366C" w:rsidP="007E366C">
      <w:pPr>
        <w:shd w:val="clear" w:color="auto" w:fill="FFFFFF"/>
        <w:suppressAutoHyphens w:val="0"/>
        <w:spacing w:after="120"/>
        <w:jc w:val="center"/>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Введение. Биология в системе наук (2 ч.)</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Биология как наука. Место биологии в системе наук. Значение биологии для понимания научной картины мира. Методы биологических исслед</w:t>
      </w:r>
      <w:r w:rsidRPr="007E366C">
        <w:rPr>
          <w:rFonts w:ascii="Times New Roman" w:hAnsi="Times New Roman" w:cs="Times New Roman"/>
          <w:color w:val="181818"/>
          <w:kern w:val="0"/>
          <w:lang w:val="ru-RU" w:eastAsia="ru-RU"/>
        </w:rPr>
        <w:t>о</w:t>
      </w:r>
      <w:r w:rsidRPr="007E366C">
        <w:rPr>
          <w:rFonts w:ascii="Times New Roman" w:hAnsi="Times New Roman" w:cs="Times New Roman"/>
          <w:color w:val="181818"/>
          <w:kern w:val="0"/>
          <w:lang w:val="ru-RU" w:eastAsia="ru-RU"/>
        </w:rPr>
        <w:t>ваний. Понятие «жизнь». Современные научные представления о сущности жизни. Значение биологической науки в деятельности человека.</w:t>
      </w:r>
      <w:r w:rsidRPr="007E366C">
        <w:rPr>
          <w:rFonts w:ascii="Times New Roman" w:hAnsi="Times New Roman" w:cs="Times New Roman"/>
          <w:color w:val="181818"/>
          <w:kern w:val="0"/>
          <w:lang w:val="ru-RU" w:eastAsia="ru-RU"/>
        </w:rPr>
        <w:br/>
      </w:r>
      <w:r w:rsidRPr="007E366C">
        <w:rPr>
          <w:rFonts w:ascii="Times New Roman" w:hAnsi="Times New Roman" w:cs="Times New Roman"/>
          <w:b/>
          <w:bCs/>
          <w:color w:val="181818"/>
          <w:kern w:val="0"/>
          <w:lang w:val="ru-RU" w:eastAsia="ru-RU"/>
        </w:rPr>
        <w:t>Демонстрации: </w:t>
      </w:r>
      <w:r w:rsidRPr="007E366C">
        <w:rPr>
          <w:rFonts w:ascii="Times New Roman" w:hAnsi="Times New Roman" w:cs="Times New Roman"/>
          <w:color w:val="181818"/>
          <w:kern w:val="0"/>
          <w:lang w:val="ru-RU" w:eastAsia="ru-RU"/>
        </w:rPr>
        <w:t>портреты ученых-биологов; схема «Связь биологии с другими науками».</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 </w:t>
      </w:r>
    </w:p>
    <w:p w:rsidR="007E366C" w:rsidRPr="007E366C" w:rsidRDefault="007E366C" w:rsidP="007E366C">
      <w:pPr>
        <w:shd w:val="clear" w:color="auto" w:fill="FFFFFF"/>
        <w:suppressAutoHyphens w:val="0"/>
        <w:spacing w:line="242" w:lineRule="atLeast"/>
        <w:jc w:val="center"/>
        <w:rPr>
          <w:rFonts w:ascii="Arial" w:hAnsi="Arial" w:cs="Arial"/>
          <w:color w:val="181818"/>
          <w:kern w:val="0"/>
          <w:sz w:val="21"/>
          <w:szCs w:val="21"/>
          <w:lang w:val="ru-RU" w:eastAsia="ru-RU"/>
        </w:rPr>
      </w:pPr>
      <w:r w:rsidRPr="007E366C">
        <w:rPr>
          <w:rFonts w:ascii="Times New Roman" w:hAnsi="Times New Roman" w:cs="Times New Roman"/>
          <w:b/>
          <w:bCs/>
          <w:color w:val="181818"/>
          <w:kern w:val="0"/>
          <w:sz w:val="21"/>
          <w:szCs w:val="21"/>
          <w:lang w:val="ru-RU" w:eastAsia="ru-RU"/>
        </w:rPr>
        <w:t xml:space="preserve">Основы цитологии - науки о клетке </w:t>
      </w:r>
      <w:proofErr w:type="gramStart"/>
      <w:r w:rsidRPr="007E366C">
        <w:rPr>
          <w:rFonts w:ascii="Times New Roman" w:hAnsi="Times New Roman" w:cs="Times New Roman"/>
          <w:b/>
          <w:bCs/>
          <w:color w:val="181818"/>
          <w:kern w:val="0"/>
          <w:sz w:val="21"/>
          <w:szCs w:val="21"/>
          <w:lang w:val="ru-RU" w:eastAsia="ru-RU"/>
        </w:rPr>
        <w:t xml:space="preserve">( </w:t>
      </w:r>
      <w:proofErr w:type="gramEnd"/>
      <w:r w:rsidRPr="007E366C">
        <w:rPr>
          <w:rFonts w:ascii="Times New Roman" w:hAnsi="Times New Roman" w:cs="Times New Roman"/>
          <w:b/>
          <w:bCs/>
          <w:color w:val="181818"/>
          <w:kern w:val="0"/>
          <w:sz w:val="21"/>
          <w:szCs w:val="21"/>
          <w:lang w:val="ru-RU" w:eastAsia="ru-RU"/>
        </w:rPr>
        <w:t>9 ч.)</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Предмет, задачи и методы исследования цитологии как науки. История открытия и изучения клетки. Основные положения клеточной теории. Зн</w:t>
      </w:r>
      <w:r w:rsidRPr="007E366C">
        <w:rPr>
          <w:rFonts w:ascii="Times New Roman" w:hAnsi="Times New Roman" w:cs="Times New Roman"/>
          <w:color w:val="181818"/>
          <w:kern w:val="0"/>
          <w:lang w:val="ru-RU" w:eastAsia="ru-RU"/>
        </w:rPr>
        <w:t>а</w:t>
      </w:r>
      <w:r w:rsidRPr="007E366C">
        <w:rPr>
          <w:rFonts w:ascii="Times New Roman" w:hAnsi="Times New Roman" w:cs="Times New Roman"/>
          <w:color w:val="181818"/>
          <w:kern w:val="0"/>
          <w:lang w:val="ru-RU" w:eastAsia="ru-RU"/>
        </w:rPr>
        <w:t>чение цитологических исследований для развития биологии и других биологических наук, медицины, сельского хозяйства.</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Клетка как структурная и функциональная единица живого. Химический состав клетки. Основные компоненты клетки. Строение мембран и ядра, их функции. Цитоплазма и основные органоиды. Их функции в клетке.</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Особенности строения клеток бактерий, грибов, животных и растений. Вирусы.</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Обмен веществ и превращения энергия в клетке. Способы получения органических веществ: автотрофы и гетеротрофы. Фотосинтез, его космич</w:t>
      </w:r>
      <w:r w:rsidRPr="007E366C">
        <w:rPr>
          <w:rFonts w:ascii="Times New Roman" w:hAnsi="Times New Roman" w:cs="Times New Roman"/>
          <w:color w:val="181818"/>
          <w:kern w:val="0"/>
          <w:lang w:val="ru-RU" w:eastAsia="ru-RU"/>
        </w:rPr>
        <w:t>е</w:t>
      </w:r>
      <w:r w:rsidRPr="007E366C">
        <w:rPr>
          <w:rFonts w:ascii="Times New Roman" w:hAnsi="Times New Roman" w:cs="Times New Roman"/>
          <w:color w:val="181818"/>
          <w:kern w:val="0"/>
          <w:lang w:val="ru-RU" w:eastAsia="ru-RU"/>
        </w:rPr>
        <w:t>ская роль в биосфере.</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Биосинтез белков. Понятие о гене. ДНК - источник генетической информации. Генетический код. Матричный принцип биосинтеза белков. Обр</w:t>
      </w:r>
      <w:r w:rsidRPr="007E366C">
        <w:rPr>
          <w:rFonts w:ascii="Times New Roman" w:hAnsi="Times New Roman" w:cs="Times New Roman"/>
          <w:color w:val="181818"/>
          <w:kern w:val="0"/>
          <w:lang w:val="ru-RU" w:eastAsia="ru-RU"/>
        </w:rPr>
        <w:t>а</w:t>
      </w:r>
      <w:r w:rsidRPr="007E366C">
        <w:rPr>
          <w:rFonts w:ascii="Times New Roman" w:hAnsi="Times New Roman" w:cs="Times New Roman"/>
          <w:color w:val="181818"/>
          <w:kern w:val="0"/>
          <w:lang w:val="ru-RU" w:eastAsia="ru-RU"/>
        </w:rPr>
        <w:t>зование РНК по матрице ДНК. Регуляция биосинтеза.</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lastRenderedPageBreak/>
        <w:t>Понятие о гомеостазе, регуляция процессов превращения веществ и энергии в клетке.</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Демонстрации: </w:t>
      </w:r>
      <w:r w:rsidRPr="007E366C">
        <w:rPr>
          <w:rFonts w:ascii="Times New Roman" w:hAnsi="Times New Roman" w:cs="Times New Roman"/>
          <w:color w:val="181818"/>
          <w:kern w:val="0"/>
          <w:lang w:val="ru-RU" w:eastAsia="ru-RU"/>
        </w:rPr>
        <w:t>микропрепараты клеток растений и животных; модель клетки; опыты, иллюстрирующие процесс фотосинтеза; модели РНК и ДНК, различных молекул и вирусных частиц; схема путей метаболизма в клетке; модель-аппликация «Синтез белка».</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Лабораторная работа № 1</w:t>
      </w:r>
      <w:r w:rsidRPr="007E366C">
        <w:rPr>
          <w:rFonts w:ascii="Times New Roman" w:hAnsi="Times New Roman" w:cs="Times New Roman"/>
          <w:color w:val="181818"/>
          <w:kern w:val="0"/>
          <w:lang w:val="ru-RU" w:eastAsia="ru-RU"/>
        </w:rPr>
        <w:t> «Строение клеток».</w:t>
      </w:r>
    </w:p>
    <w:p w:rsidR="007E366C" w:rsidRPr="007E366C" w:rsidRDefault="007E366C" w:rsidP="007E366C">
      <w:pPr>
        <w:shd w:val="clear" w:color="auto" w:fill="FFFFFF"/>
        <w:suppressAutoHyphens w:val="0"/>
        <w:spacing w:line="242" w:lineRule="atLeast"/>
        <w:jc w:val="center"/>
        <w:rPr>
          <w:rFonts w:ascii="Arial" w:hAnsi="Arial" w:cs="Arial"/>
          <w:color w:val="181818"/>
          <w:kern w:val="0"/>
          <w:sz w:val="21"/>
          <w:szCs w:val="21"/>
          <w:lang w:val="ru-RU" w:eastAsia="ru-RU"/>
        </w:rPr>
      </w:pPr>
      <w:r w:rsidRPr="007E366C">
        <w:rPr>
          <w:rFonts w:ascii="Arial" w:hAnsi="Arial" w:cs="Arial"/>
          <w:b/>
          <w:bCs/>
          <w:color w:val="181818"/>
          <w:kern w:val="0"/>
          <w:sz w:val="21"/>
          <w:szCs w:val="21"/>
          <w:lang w:val="ru-RU" w:eastAsia="ru-RU"/>
        </w:rPr>
        <w:t>Размножение и индивидуальное развитие (онтогенез) организмов (4ч.)</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Самовоспроизведение - всеобщее свойство живого. Формы размножения организмов. Бесполое размножение и его типы. Митоз как основа бесп</w:t>
      </w:r>
      <w:r w:rsidRPr="007E366C">
        <w:rPr>
          <w:rFonts w:ascii="Times New Roman" w:hAnsi="Times New Roman" w:cs="Times New Roman"/>
          <w:color w:val="181818"/>
          <w:kern w:val="0"/>
          <w:lang w:val="ru-RU" w:eastAsia="ru-RU"/>
        </w:rPr>
        <w:t>о</w:t>
      </w:r>
      <w:r w:rsidRPr="007E366C">
        <w:rPr>
          <w:rFonts w:ascii="Times New Roman" w:hAnsi="Times New Roman" w:cs="Times New Roman"/>
          <w:color w:val="181818"/>
          <w:kern w:val="0"/>
          <w:lang w:val="ru-RU" w:eastAsia="ru-RU"/>
        </w:rPr>
        <w:t>лого размножения и роста многоклеточных организмов, его биологическое значение.</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Половое размножение. Мейоз, его биологическое значение. Биологическое значение оплодотворения.</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Понятие индивидуального развития (онтогенеза) у растительных и животных организмов. Деление, рост, дифференциация клеток, органогенез, размножение, старение, смерть особей. Влияние факторов внешней среды на развитие зародыша. Уровни приспособления организма к изменя</w:t>
      </w:r>
      <w:r w:rsidRPr="007E366C">
        <w:rPr>
          <w:rFonts w:ascii="Times New Roman" w:hAnsi="Times New Roman" w:cs="Times New Roman"/>
          <w:color w:val="181818"/>
          <w:kern w:val="0"/>
          <w:lang w:val="ru-RU" w:eastAsia="ru-RU"/>
        </w:rPr>
        <w:t>ю</w:t>
      </w:r>
      <w:r w:rsidRPr="007E366C">
        <w:rPr>
          <w:rFonts w:ascii="Times New Roman" w:hAnsi="Times New Roman" w:cs="Times New Roman"/>
          <w:color w:val="181818"/>
          <w:kern w:val="0"/>
          <w:lang w:val="ru-RU" w:eastAsia="ru-RU"/>
        </w:rPr>
        <w:t>щимся условиям.</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Демонстрации: </w:t>
      </w:r>
      <w:r w:rsidRPr="007E366C">
        <w:rPr>
          <w:rFonts w:ascii="Times New Roman" w:hAnsi="Times New Roman" w:cs="Times New Roman"/>
          <w:color w:val="181818"/>
          <w:kern w:val="0"/>
          <w:lang w:val="ru-RU" w:eastAsia="ru-RU"/>
        </w:rPr>
        <w:t>таблицы, иллюстрирующие виды бесполого и полового размножения, эмбрионального и постэмбрионального развития  высших растений, сходство зародышей позвоночных животных; схемы митоза и мейоза.</w:t>
      </w:r>
    </w:p>
    <w:p w:rsidR="007E366C" w:rsidRPr="007E366C" w:rsidRDefault="007E366C" w:rsidP="007E366C">
      <w:pPr>
        <w:shd w:val="clear" w:color="auto" w:fill="FFFFFF"/>
        <w:suppressAutoHyphens w:val="0"/>
        <w:spacing w:after="120"/>
        <w:jc w:val="center"/>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 Основы генетики (10 ч.)</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Генетика как отрасль биологической науки. История развития генетики. Закономерности наследования признаков живых организмов. Работы Г. Менделя. Методы исследования наследственности. Гибридологический метод изучения наследственности. Моногибридное скрещивание. Закон доминирования. Закон расщепления. Полное и неполное доминирование. Закон чистоты гамет и его цитологическое обоснование. Фенотип и г</w:t>
      </w:r>
      <w:r w:rsidRPr="007E366C">
        <w:rPr>
          <w:rFonts w:ascii="Times New Roman" w:hAnsi="Times New Roman" w:cs="Times New Roman"/>
          <w:color w:val="181818"/>
          <w:kern w:val="0"/>
          <w:lang w:val="ru-RU" w:eastAsia="ru-RU"/>
        </w:rPr>
        <w:t>е</w:t>
      </w:r>
      <w:r w:rsidRPr="007E366C">
        <w:rPr>
          <w:rFonts w:ascii="Times New Roman" w:hAnsi="Times New Roman" w:cs="Times New Roman"/>
          <w:color w:val="181818"/>
          <w:kern w:val="0"/>
          <w:lang w:val="ru-RU" w:eastAsia="ru-RU"/>
        </w:rPr>
        <w:t>нотип. Генетическое определение пола. Генетическая структура половых хромосом. Наследование признаков, сцепленных с полом. Хромосомная теория наследственности. Генотип как целостная система.</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Основные формы изменчивости. Генотипическая изменчивость. Мутации. Причины и частота мутаций, мутагенные факторы. Эволюционная роль мутаций. Комбинативная изменчивость. Возникновение различных комбинаций генов и их роль в создании генетического разнообразия в пред</w:t>
      </w:r>
      <w:r w:rsidRPr="007E366C">
        <w:rPr>
          <w:rFonts w:ascii="Times New Roman" w:hAnsi="Times New Roman" w:cs="Times New Roman"/>
          <w:color w:val="181818"/>
          <w:kern w:val="0"/>
          <w:lang w:val="ru-RU" w:eastAsia="ru-RU"/>
        </w:rPr>
        <w:t>е</w:t>
      </w:r>
      <w:r w:rsidRPr="007E366C">
        <w:rPr>
          <w:rFonts w:ascii="Times New Roman" w:hAnsi="Times New Roman" w:cs="Times New Roman"/>
          <w:color w:val="181818"/>
          <w:kern w:val="0"/>
          <w:lang w:val="ru-RU" w:eastAsia="ru-RU"/>
        </w:rPr>
        <w:t xml:space="preserve">лах вида. Эволюционное значение комбинативной изменчивости. Фенотипическая, или </w:t>
      </w:r>
      <w:proofErr w:type="spellStart"/>
      <w:r w:rsidRPr="007E366C">
        <w:rPr>
          <w:rFonts w:ascii="Times New Roman" w:hAnsi="Times New Roman" w:cs="Times New Roman"/>
          <w:color w:val="181818"/>
          <w:kern w:val="0"/>
          <w:lang w:val="ru-RU" w:eastAsia="ru-RU"/>
        </w:rPr>
        <w:t>модификационная</w:t>
      </w:r>
      <w:proofErr w:type="spellEnd"/>
      <w:r w:rsidRPr="007E366C">
        <w:rPr>
          <w:rFonts w:ascii="Times New Roman" w:hAnsi="Times New Roman" w:cs="Times New Roman"/>
          <w:color w:val="181818"/>
          <w:kern w:val="0"/>
          <w:lang w:val="ru-RU" w:eastAsia="ru-RU"/>
        </w:rPr>
        <w:t>, изменчивость. Роль условий внешней среды в развитии и проявлении признаков и свойств.</w:t>
      </w:r>
    </w:p>
    <w:p w:rsidR="007E366C" w:rsidRPr="007E366C" w:rsidRDefault="007E366C" w:rsidP="007E366C">
      <w:pPr>
        <w:shd w:val="clear" w:color="auto" w:fill="FFFFFF"/>
        <w:suppressAutoHyphens w:val="0"/>
        <w:spacing w:line="242" w:lineRule="atLeast"/>
        <w:jc w:val="both"/>
        <w:rPr>
          <w:rFonts w:ascii="Arial" w:hAnsi="Arial" w:cs="Arial"/>
          <w:color w:val="181818"/>
          <w:kern w:val="0"/>
          <w:sz w:val="21"/>
          <w:szCs w:val="21"/>
          <w:lang w:val="ru-RU" w:eastAsia="ru-RU"/>
        </w:rPr>
      </w:pPr>
      <w:proofErr w:type="gramStart"/>
      <w:r w:rsidRPr="007E366C">
        <w:rPr>
          <w:rFonts w:ascii="Times New Roman" w:hAnsi="Times New Roman" w:cs="Times New Roman"/>
          <w:b/>
          <w:bCs/>
          <w:color w:val="181818"/>
          <w:kern w:val="0"/>
          <w:sz w:val="21"/>
          <w:szCs w:val="21"/>
          <w:lang w:val="ru-RU" w:eastAsia="ru-RU"/>
        </w:rPr>
        <w:t>Демонстрации: </w:t>
      </w:r>
      <w:r w:rsidRPr="007E366C">
        <w:rPr>
          <w:rFonts w:ascii="Times New Roman" w:hAnsi="Times New Roman" w:cs="Times New Roman"/>
          <w:color w:val="181818"/>
          <w:kern w:val="0"/>
          <w:sz w:val="21"/>
          <w:szCs w:val="21"/>
          <w:lang w:val="ru-RU" w:eastAsia="ru-RU"/>
        </w:rPr>
        <w:t>модели-аппликации, иллюстрирующие законы наследственности, перекрест хромосом; результаты опытов, показывающих влияние условий среды на изменчивость организмов; гербарные материалы, коллекции, муляжи гибридных, полиплоидных растений</w:t>
      </w:r>
      <w:proofErr w:type="gramEnd"/>
    </w:p>
    <w:p w:rsidR="007E366C" w:rsidRPr="007E366C" w:rsidRDefault="007E366C" w:rsidP="007E366C">
      <w:pPr>
        <w:shd w:val="clear" w:color="auto" w:fill="FFFFFF"/>
        <w:suppressAutoHyphens w:val="0"/>
        <w:spacing w:line="242" w:lineRule="atLeast"/>
        <w:jc w:val="both"/>
        <w:rPr>
          <w:rFonts w:ascii="Arial" w:hAnsi="Arial" w:cs="Arial"/>
          <w:color w:val="181818"/>
          <w:kern w:val="0"/>
          <w:sz w:val="21"/>
          <w:szCs w:val="21"/>
          <w:lang w:val="ru-RU" w:eastAsia="ru-RU"/>
        </w:rPr>
      </w:pPr>
      <w:r w:rsidRPr="007E366C">
        <w:rPr>
          <w:rFonts w:ascii="Times New Roman" w:hAnsi="Times New Roman" w:cs="Times New Roman"/>
          <w:color w:val="181818"/>
          <w:kern w:val="0"/>
          <w:sz w:val="21"/>
          <w:szCs w:val="21"/>
          <w:lang w:val="ru-RU" w:eastAsia="ru-RU"/>
        </w:rPr>
        <w:t> </w:t>
      </w:r>
    </w:p>
    <w:p w:rsidR="007E366C" w:rsidRPr="007E366C" w:rsidRDefault="007E366C" w:rsidP="007E366C">
      <w:pPr>
        <w:shd w:val="clear" w:color="auto" w:fill="FFFFFF"/>
        <w:suppressAutoHyphens w:val="0"/>
        <w:spacing w:line="242" w:lineRule="atLeast"/>
        <w:jc w:val="both"/>
        <w:rPr>
          <w:rFonts w:ascii="Arial" w:hAnsi="Arial" w:cs="Arial"/>
          <w:color w:val="181818"/>
          <w:kern w:val="0"/>
          <w:sz w:val="21"/>
          <w:szCs w:val="21"/>
          <w:lang w:val="ru-RU" w:eastAsia="ru-RU"/>
        </w:rPr>
      </w:pPr>
      <w:r w:rsidRPr="007E366C">
        <w:rPr>
          <w:rFonts w:ascii="Times New Roman" w:hAnsi="Times New Roman" w:cs="Times New Roman"/>
          <w:b/>
          <w:bCs/>
          <w:color w:val="181818"/>
          <w:kern w:val="0"/>
          <w:sz w:val="21"/>
          <w:szCs w:val="21"/>
          <w:lang w:val="ru-RU" w:eastAsia="ru-RU"/>
        </w:rPr>
        <w:t>Практическая работа № 1</w:t>
      </w:r>
      <w:r w:rsidRPr="007E366C">
        <w:rPr>
          <w:rFonts w:ascii="Times New Roman" w:hAnsi="Times New Roman" w:cs="Times New Roman"/>
          <w:color w:val="181818"/>
          <w:kern w:val="0"/>
          <w:sz w:val="21"/>
          <w:szCs w:val="21"/>
          <w:lang w:val="ru-RU" w:eastAsia="ru-RU"/>
        </w:rPr>
        <w:t> «Решение генетических задач на моногибридное скрещивание».</w:t>
      </w:r>
    </w:p>
    <w:p w:rsidR="007E366C" w:rsidRPr="007E366C" w:rsidRDefault="007E366C" w:rsidP="007E366C">
      <w:pPr>
        <w:shd w:val="clear" w:color="auto" w:fill="FFFFFF"/>
        <w:suppressAutoHyphens w:val="0"/>
        <w:spacing w:line="242" w:lineRule="atLeast"/>
        <w:jc w:val="both"/>
        <w:rPr>
          <w:rFonts w:ascii="Arial" w:hAnsi="Arial" w:cs="Arial"/>
          <w:color w:val="181818"/>
          <w:kern w:val="0"/>
          <w:sz w:val="21"/>
          <w:szCs w:val="21"/>
          <w:lang w:val="ru-RU" w:eastAsia="ru-RU"/>
        </w:rPr>
      </w:pPr>
      <w:r w:rsidRPr="007E366C">
        <w:rPr>
          <w:rFonts w:ascii="Times New Roman" w:hAnsi="Times New Roman" w:cs="Times New Roman"/>
          <w:b/>
          <w:bCs/>
          <w:color w:val="181818"/>
          <w:kern w:val="0"/>
          <w:sz w:val="21"/>
          <w:szCs w:val="21"/>
          <w:lang w:val="ru-RU" w:eastAsia="ru-RU"/>
        </w:rPr>
        <w:t>Лабораторная работа № 2</w:t>
      </w:r>
      <w:r w:rsidRPr="007E366C">
        <w:rPr>
          <w:rFonts w:ascii="Times New Roman" w:hAnsi="Times New Roman" w:cs="Times New Roman"/>
          <w:color w:val="181818"/>
          <w:kern w:val="0"/>
          <w:sz w:val="21"/>
          <w:szCs w:val="21"/>
          <w:lang w:val="ru-RU" w:eastAsia="ru-RU"/>
        </w:rPr>
        <w:t xml:space="preserve"> «Изучение фенотипов растений. Изучение </w:t>
      </w:r>
      <w:proofErr w:type="spellStart"/>
      <w:r w:rsidRPr="007E366C">
        <w:rPr>
          <w:rFonts w:ascii="Times New Roman" w:hAnsi="Times New Roman" w:cs="Times New Roman"/>
          <w:color w:val="181818"/>
          <w:kern w:val="0"/>
          <w:sz w:val="21"/>
          <w:szCs w:val="21"/>
          <w:lang w:val="ru-RU" w:eastAsia="ru-RU"/>
        </w:rPr>
        <w:t>модификационной</w:t>
      </w:r>
      <w:proofErr w:type="spellEnd"/>
      <w:r w:rsidRPr="007E366C">
        <w:rPr>
          <w:rFonts w:ascii="Times New Roman" w:hAnsi="Times New Roman" w:cs="Times New Roman"/>
          <w:color w:val="181818"/>
          <w:kern w:val="0"/>
          <w:sz w:val="21"/>
          <w:szCs w:val="21"/>
          <w:lang w:val="ru-RU" w:eastAsia="ru-RU"/>
        </w:rPr>
        <w:t xml:space="preserve"> изменчивости и построение вариационной кривой».</w:t>
      </w:r>
    </w:p>
    <w:p w:rsidR="007E366C" w:rsidRPr="007E366C" w:rsidRDefault="007E366C" w:rsidP="007E366C">
      <w:pPr>
        <w:shd w:val="clear" w:color="auto" w:fill="FFFFFF"/>
        <w:suppressAutoHyphens w:val="0"/>
        <w:spacing w:line="242" w:lineRule="atLeast"/>
        <w:jc w:val="both"/>
        <w:rPr>
          <w:rFonts w:ascii="Arial" w:hAnsi="Arial" w:cs="Arial"/>
          <w:color w:val="181818"/>
          <w:kern w:val="0"/>
          <w:sz w:val="21"/>
          <w:szCs w:val="21"/>
          <w:lang w:val="ru-RU" w:eastAsia="ru-RU"/>
        </w:rPr>
      </w:pPr>
      <w:r w:rsidRPr="007E366C">
        <w:rPr>
          <w:rFonts w:ascii="Times New Roman" w:hAnsi="Times New Roman" w:cs="Times New Roman"/>
          <w:color w:val="181818"/>
          <w:kern w:val="0"/>
          <w:sz w:val="21"/>
          <w:szCs w:val="21"/>
          <w:lang w:val="ru-RU" w:eastAsia="ru-RU"/>
        </w:rPr>
        <w:t> </w:t>
      </w:r>
    </w:p>
    <w:p w:rsidR="007E366C" w:rsidRPr="007E366C" w:rsidRDefault="007E366C" w:rsidP="007E366C">
      <w:pPr>
        <w:shd w:val="clear" w:color="auto" w:fill="FFFFFF"/>
        <w:suppressAutoHyphens w:val="0"/>
        <w:spacing w:after="120"/>
        <w:jc w:val="center"/>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 Генетика человека (3 ч.)</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Методы изучения наследственности человека. Генетическое разнообразие человека. Генетические основы здоровья. Влияние среды на генетич</w:t>
      </w:r>
      <w:r w:rsidRPr="007E366C">
        <w:rPr>
          <w:rFonts w:ascii="Times New Roman" w:hAnsi="Times New Roman" w:cs="Times New Roman"/>
          <w:color w:val="181818"/>
          <w:kern w:val="0"/>
          <w:lang w:val="ru-RU" w:eastAsia="ru-RU"/>
        </w:rPr>
        <w:t>е</w:t>
      </w:r>
      <w:r w:rsidRPr="007E366C">
        <w:rPr>
          <w:rFonts w:ascii="Times New Roman" w:hAnsi="Times New Roman" w:cs="Times New Roman"/>
          <w:color w:val="181818"/>
          <w:kern w:val="0"/>
          <w:lang w:val="ru-RU" w:eastAsia="ru-RU"/>
        </w:rPr>
        <w:t>ское здоровье человека. Генетические болезни. Генотип и здоровье человека.</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Демонстрации: </w:t>
      </w:r>
      <w:r w:rsidRPr="007E366C">
        <w:rPr>
          <w:rFonts w:ascii="Times New Roman" w:hAnsi="Times New Roman" w:cs="Times New Roman"/>
          <w:color w:val="181818"/>
          <w:kern w:val="0"/>
          <w:lang w:val="ru-RU" w:eastAsia="ru-RU"/>
        </w:rPr>
        <w:t>хромосомные аномалии человека и их фенотипические проявления.</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Практическая работа № 2 </w:t>
      </w:r>
      <w:r w:rsidRPr="007E366C">
        <w:rPr>
          <w:rFonts w:ascii="Times New Roman" w:hAnsi="Times New Roman" w:cs="Times New Roman"/>
          <w:color w:val="181818"/>
          <w:kern w:val="0"/>
          <w:lang w:val="ru-RU" w:eastAsia="ru-RU"/>
        </w:rPr>
        <w:t>«Составление родословных».</w:t>
      </w:r>
    </w:p>
    <w:p w:rsidR="007E366C" w:rsidRPr="007E366C" w:rsidRDefault="007E366C" w:rsidP="007E366C">
      <w:pPr>
        <w:shd w:val="clear" w:color="auto" w:fill="FFFFFF"/>
        <w:suppressAutoHyphens w:val="0"/>
        <w:spacing w:after="120"/>
        <w:jc w:val="center"/>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lastRenderedPageBreak/>
        <w:t>Основы селекции и биотехнологии (3 ч.)</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Задачи и методы селекции. Генетика как научная основа селекции организмов. Достижения мировой и отечественной селекции.</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proofErr w:type="gramStart"/>
      <w:r w:rsidRPr="007E366C">
        <w:rPr>
          <w:rFonts w:ascii="Times New Roman" w:hAnsi="Times New Roman" w:cs="Times New Roman"/>
          <w:color w:val="181818"/>
          <w:kern w:val="0"/>
          <w:lang w:val="ru-RU" w:eastAsia="ru-RU"/>
        </w:rPr>
        <w:t>Демонстрации: растения, гербарные экземпляры, муляжи, таблицы, фотографии, иллюстрирующие результаты селекционной работы; портреты селекционеров.</w:t>
      </w:r>
      <w:proofErr w:type="gramEnd"/>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 </w:t>
      </w:r>
    </w:p>
    <w:p w:rsidR="007E366C" w:rsidRPr="007E366C" w:rsidRDefault="007E366C" w:rsidP="007E366C">
      <w:pPr>
        <w:shd w:val="clear" w:color="auto" w:fill="FFFFFF"/>
        <w:suppressAutoHyphens w:val="0"/>
        <w:spacing w:after="120"/>
        <w:jc w:val="center"/>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Эволюционное учение (13 ч.)</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Учение об эволюции органического мира. Ч. Дарвин - основоположник учения об эволюции. Движущие силы и результаты эволюции. Усложн</w:t>
      </w:r>
      <w:r w:rsidRPr="007E366C">
        <w:rPr>
          <w:rFonts w:ascii="Times New Roman" w:hAnsi="Times New Roman" w:cs="Times New Roman"/>
          <w:color w:val="181818"/>
          <w:kern w:val="0"/>
          <w:lang w:val="ru-RU" w:eastAsia="ru-RU"/>
        </w:rPr>
        <w:t>е</w:t>
      </w:r>
      <w:r w:rsidRPr="007E366C">
        <w:rPr>
          <w:rFonts w:ascii="Times New Roman" w:hAnsi="Times New Roman" w:cs="Times New Roman"/>
          <w:color w:val="181818"/>
          <w:kern w:val="0"/>
          <w:lang w:val="ru-RU" w:eastAsia="ru-RU"/>
        </w:rPr>
        <w:t>ние растений и животных в процессе эволюции. Биологическое разнообразие как основа устойчивости биосферы, результат эволюции. Сущность эволюционного подхода к изучению живых организмов.</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 xml:space="preserve">Вид. Критерии вида. Видообразование. Понятие </w:t>
      </w:r>
      <w:proofErr w:type="spellStart"/>
      <w:r w:rsidRPr="007E366C">
        <w:rPr>
          <w:rFonts w:ascii="Times New Roman" w:hAnsi="Times New Roman" w:cs="Times New Roman"/>
          <w:color w:val="181818"/>
          <w:kern w:val="0"/>
          <w:lang w:val="ru-RU" w:eastAsia="ru-RU"/>
        </w:rPr>
        <w:t>микроэволюции</w:t>
      </w:r>
      <w:proofErr w:type="spellEnd"/>
      <w:r w:rsidRPr="007E366C">
        <w:rPr>
          <w:rFonts w:ascii="Times New Roman" w:hAnsi="Times New Roman" w:cs="Times New Roman"/>
          <w:color w:val="181818"/>
          <w:kern w:val="0"/>
          <w:lang w:val="ru-RU" w:eastAsia="ru-RU"/>
        </w:rPr>
        <w:t>. Популяционная структура вида. Популяция как элементарная эволюционная единица. Факторы эволюции и их характеристика.</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Движущие силы и результаты эволюции.</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Естественный отбор - движущая и направляющая сила эволюции. Борьба за существование как основа естественного отбора. Роль естественного отбора в формировании новых свойств, признаков и новых видов.</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 xml:space="preserve">Возникновение адаптаций и их относительный характер. </w:t>
      </w:r>
      <w:proofErr w:type="spellStart"/>
      <w:r w:rsidRPr="007E366C">
        <w:rPr>
          <w:rFonts w:ascii="Times New Roman" w:hAnsi="Times New Roman" w:cs="Times New Roman"/>
          <w:color w:val="181818"/>
          <w:kern w:val="0"/>
          <w:lang w:val="ru-RU" w:eastAsia="ru-RU"/>
        </w:rPr>
        <w:t>Взаимоприспособленность</w:t>
      </w:r>
      <w:proofErr w:type="spellEnd"/>
      <w:r w:rsidRPr="007E366C">
        <w:rPr>
          <w:rFonts w:ascii="Times New Roman" w:hAnsi="Times New Roman" w:cs="Times New Roman"/>
          <w:color w:val="181818"/>
          <w:kern w:val="0"/>
          <w:lang w:val="ru-RU" w:eastAsia="ru-RU"/>
        </w:rPr>
        <w:t xml:space="preserve"> видов как результат действия естественного отбора.</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 xml:space="preserve">Значение знаний о </w:t>
      </w:r>
      <w:proofErr w:type="spellStart"/>
      <w:r w:rsidRPr="007E366C">
        <w:rPr>
          <w:rFonts w:ascii="Times New Roman" w:hAnsi="Times New Roman" w:cs="Times New Roman"/>
          <w:color w:val="181818"/>
          <w:kern w:val="0"/>
          <w:lang w:val="ru-RU" w:eastAsia="ru-RU"/>
        </w:rPr>
        <w:t>микроэволюции</w:t>
      </w:r>
      <w:proofErr w:type="spellEnd"/>
      <w:r w:rsidRPr="007E366C">
        <w:rPr>
          <w:rFonts w:ascii="Times New Roman" w:hAnsi="Times New Roman" w:cs="Times New Roman"/>
          <w:color w:val="181818"/>
          <w:kern w:val="0"/>
          <w:lang w:val="ru-RU" w:eastAsia="ru-RU"/>
        </w:rPr>
        <w:t xml:space="preserve"> для управления природными популяциями, решения проблем охраны природы и рационального природопол</w:t>
      </w:r>
      <w:r w:rsidRPr="007E366C">
        <w:rPr>
          <w:rFonts w:ascii="Times New Roman" w:hAnsi="Times New Roman" w:cs="Times New Roman"/>
          <w:color w:val="181818"/>
          <w:kern w:val="0"/>
          <w:lang w:val="ru-RU" w:eastAsia="ru-RU"/>
        </w:rPr>
        <w:t>ь</w:t>
      </w:r>
      <w:r w:rsidRPr="007E366C">
        <w:rPr>
          <w:rFonts w:ascii="Times New Roman" w:hAnsi="Times New Roman" w:cs="Times New Roman"/>
          <w:color w:val="181818"/>
          <w:kern w:val="0"/>
          <w:lang w:val="ru-RU" w:eastAsia="ru-RU"/>
        </w:rPr>
        <w:t>зования.</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Понятие о макроэволюции. Соотнесение микро- и макроэволюции. Усложнение растений и животных в процессе эволюции. Биологическое разн</w:t>
      </w:r>
      <w:r w:rsidRPr="007E366C">
        <w:rPr>
          <w:rFonts w:ascii="Times New Roman" w:hAnsi="Times New Roman" w:cs="Times New Roman"/>
          <w:color w:val="181818"/>
          <w:kern w:val="0"/>
          <w:lang w:val="ru-RU" w:eastAsia="ru-RU"/>
        </w:rPr>
        <w:t>о</w:t>
      </w:r>
      <w:r w:rsidRPr="007E366C">
        <w:rPr>
          <w:rFonts w:ascii="Times New Roman" w:hAnsi="Times New Roman" w:cs="Times New Roman"/>
          <w:color w:val="181818"/>
          <w:kern w:val="0"/>
          <w:lang w:val="ru-RU" w:eastAsia="ru-RU"/>
        </w:rPr>
        <w:t>образие как основа устойчивости биосферы, результат эволюции.</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Демонстрации: живые растения и животные; гербарные экземпляры и коллекции животных, показывающие индивидуальную изменчивость и ра</w:t>
      </w:r>
      <w:r w:rsidRPr="007E366C">
        <w:rPr>
          <w:rFonts w:ascii="Times New Roman" w:hAnsi="Times New Roman" w:cs="Times New Roman"/>
          <w:color w:val="181818"/>
          <w:kern w:val="0"/>
          <w:lang w:val="ru-RU" w:eastAsia="ru-RU"/>
        </w:rPr>
        <w:t>з</w:t>
      </w:r>
      <w:r w:rsidRPr="007E366C">
        <w:rPr>
          <w:rFonts w:ascii="Times New Roman" w:hAnsi="Times New Roman" w:cs="Times New Roman"/>
          <w:color w:val="181818"/>
          <w:kern w:val="0"/>
          <w:lang w:val="ru-RU" w:eastAsia="ru-RU"/>
        </w:rPr>
        <w:t>нообразие сортов культурных растений и пород домашних животных, а также результаты приспособленности организмов к среде обитания и р</w:t>
      </w:r>
      <w:r w:rsidRPr="007E366C">
        <w:rPr>
          <w:rFonts w:ascii="Times New Roman" w:hAnsi="Times New Roman" w:cs="Times New Roman"/>
          <w:color w:val="181818"/>
          <w:kern w:val="0"/>
          <w:lang w:val="ru-RU" w:eastAsia="ru-RU"/>
        </w:rPr>
        <w:t>е</w:t>
      </w:r>
      <w:r w:rsidRPr="007E366C">
        <w:rPr>
          <w:rFonts w:ascii="Times New Roman" w:hAnsi="Times New Roman" w:cs="Times New Roman"/>
          <w:color w:val="181818"/>
          <w:kern w:val="0"/>
          <w:lang w:val="ru-RU" w:eastAsia="ru-RU"/>
        </w:rPr>
        <w:t>зультаты видообразования; схемы, иллюстрирующие процессы видообразования и соотношение путей прогрессивной биологической эволюции.</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Лабораторная работа № 3 </w:t>
      </w:r>
      <w:r w:rsidRPr="007E366C">
        <w:rPr>
          <w:rFonts w:ascii="Times New Roman" w:hAnsi="Times New Roman" w:cs="Times New Roman"/>
          <w:color w:val="181818"/>
          <w:kern w:val="0"/>
          <w:lang w:val="ru-RU" w:eastAsia="ru-RU"/>
        </w:rPr>
        <w:t>«Изучение приспособленности организмов к среде обитания».</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Урок семинар </w:t>
      </w:r>
      <w:r w:rsidRPr="007E366C">
        <w:rPr>
          <w:rFonts w:ascii="Times New Roman" w:hAnsi="Times New Roman" w:cs="Times New Roman"/>
          <w:color w:val="181818"/>
          <w:kern w:val="0"/>
          <w:lang w:val="ru-RU" w:eastAsia="ru-RU"/>
        </w:rPr>
        <w:t>«Современные проблемы теории эволюции».</w:t>
      </w:r>
    </w:p>
    <w:p w:rsidR="007E366C" w:rsidRPr="007E366C" w:rsidRDefault="007E366C" w:rsidP="007E366C">
      <w:pPr>
        <w:shd w:val="clear" w:color="auto" w:fill="FFFFFF"/>
        <w:suppressAutoHyphens w:val="0"/>
        <w:spacing w:after="120"/>
        <w:jc w:val="center"/>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Возникновение и развитие жизни на Земле (4 ч.)</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Взгляды, гипотезы и теории о происхождении жизни. Органический мир как результат эволюции. История развития органического мира.</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Демонстрации:</w:t>
      </w:r>
      <w:r w:rsidRPr="007E366C">
        <w:rPr>
          <w:rFonts w:ascii="Times New Roman" w:hAnsi="Times New Roman" w:cs="Times New Roman"/>
          <w:color w:val="181818"/>
          <w:kern w:val="0"/>
          <w:lang w:val="ru-RU" w:eastAsia="ru-RU"/>
        </w:rPr>
        <w:t> окаменелости, отпечатки растений и животных в древних породах; репродукции картин, отражающих флору и фауну различных эр и периодов.</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Урок-семинар</w:t>
      </w:r>
      <w:r w:rsidRPr="007E366C">
        <w:rPr>
          <w:rFonts w:ascii="Times New Roman" w:hAnsi="Times New Roman" w:cs="Times New Roman"/>
          <w:color w:val="181818"/>
          <w:kern w:val="0"/>
          <w:lang w:val="ru-RU" w:eastAsia="ru-RU"/>
        </w:rPr>
        <w:t> «Происхождение и развитие жизни на Земле».</w:t>
      </w:r>
    </w:p>
    <w:p w:rsidR="007E366C" w:rsidRPr="007E366C" w:rsidRDefault="007E366C" w:rsidP="007E366C">
      <w:pPr>
        <w:shd w:val="clear" w:color="auto" w:fill="FFFFFF"/>
        <w:suppressAutoHyphens w:val="0"/>
        <w:spacing w:after="120"/>
        <w:jc w:val="center"/>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Взаимосвязи организмов и окружающей среды (12 ч.)</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lastRenderedPageBreak/>
        <w:t>Окружающая среда - источник веществ, энергии и информации. Экология, как наука. Влияние экологических факторов на организмы. Приспосо</w:t>
      </w:r>
      <w:r w:rsidRPr="007E366C">
        <w:rPr>
          <w:rFonts w:ascii="Times New Roman" w:hAnsi="Times New Roman" w:cs="Times New Roman"/>
          <w:color w:val="181818"/>
          <w:kern w:val="0"/>
          <w:lang w:val="ru-RU" w:eastAsia="ru-RU"/>
        </w:rPr>
        <w:t>б</w:t>
      </w:r>
      <w:r w:rsidRPr="007E366C">
        <w:rPr>
          <w:rFonts w:ascii="Times New Roman" w:hAnsi="Times New Roman" w:cs="Times New Roman"/>
          <w:color w:val="181818"/>
          <w:kern w:val="0"/>
          <w:lang w:val="ru-RU" w:eastAsia="ru-RU"/>
        </w:rPr>
        <w:t>ления организмов к различным экологическим факторам. Популяция. Типы взаимодействия популяций разных видов (конкуренция, хищничество, симбиоз, паразитизм).</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proofErr w:type="spellStart"/>
      <w:r w:rsidRPr="007E366C">
        <w:rPr>
          <w:rFonts w:ascii="Times New Roman" w:hAnsi="Times New Roman" w:cs="Times New Roman"/>
          <w:color w:val="181818"/>
          <w:kern w:val="0"/>
          <w:lang w:val="ru-RU" w:eastAsia="ru-RU"/>
        </w:rPr>
        <w:t>Экосистемная</w:t>
      </w:r>
      <w:proofErr w:type="spellEnd"/>
      <w:r w:rsidRPr="007E366C">
        <w:rPr>
          <w:rFonts w:ascii="Times New Roman" w:hAnsi="Times New Roman" w:cs="Times New Roman"/>
          <w:color w:val="181818"/>
          <w:kern w:val="0"/>
          <w:lang w:val="ru-RU" w:eastAsia="ru-RU"/>
        </w:rPr>
        <w:t xml:space="preserve"> организация живой природы. Экосистемы. Роль производителей, потребителей и разрушителей органических веществ в экосист</w:t>
      </w:r>
      <w:r w:rsidRPr="007E366C">
        <w:rPr>
          <w:rFonts w:ascii="Times New Roman" w:hAnsi="Times New Roman" w:cs="Times New Roman"/>
          <w:color w:val="181818"/>
          <w:kern w:val="0"/>
          <w:lang w:val="ru-RU" w:eastAsia="ru-RU"/>
        </w:rPr>
        <w:t>е</w:t>
      </w:r>
      <w:r w:rsidRPr="007E366C">
        <w:rPr>
          <w:rFonts w:ascii="Times New Roman" w:hAnsi="Times New Roman" w:cs="Times New Roman"/>
          <w:color w:val="181818"/>
          <w:kern w:val="0"/>
          <w:lang w:val="ru-RU" w:eastAsia="ru-RU"/>
        </w:rPr>
        <w:t>мах и круговороте веще</w:t>
      </w:r>
      <w:proofErr w:type="gramStart"/>
      <w:r w:rsidRPr="007E366C">
        <w:rPr>
          <w:rFonts w:ascii="Times New Roman" w:hAnsi="Times New Roman" w:cs="Times New Roman"/>
          <w:color w:val="181818"/>
          <w:kern w:val="0"/>
          <w:lang w:val="ru-RU" w:eastAsia="ru-RU"/>
        </w:rPr>
        <w:t>ств в пр</w:t>
      </w:r>
      <w:proofErr w:type="gramEnd"/>
      <w:r w:rsidRPr="007E366C">
        <w:rPr>
          <w:rFonts w:ascii="Times New Roman" w:hAnsi="Times New Roman" w:cs="Times New Roman"/>
          <w:color w:val="181818"/>
          <w:kern w:val="0"/>
          <w:lang w:val="ru-RU" w:eastAsia="ru-RU"/>
        </w:rPr>
        <w:t xml:space="preserve">ироде. Пищевые связи в экосистеме. Особенности </w:t>
      </w:r>
      <w:proofErr w:type="spellStart"/>
      <w:r w:rsidRPr="007E366C">
        <w:rPr>
          <w:rFonts w:ascii="Times New Roman" w:hAnsi="Times New Roman" w:cs="Times New Roman"/>
          <w:color w:val="181818"/>
          <w:kern w:val="0"/>
          <w:lang w:val="ru-RU" w:eastAsia="ru-RU"/>
        </w:rPr>
        <w:t>агроэкосистем</w:t>
      </w:r>
      <w:proofErr w:type="spellEnd"/>
      <w:r w:rsidRPr="007E366C">
        <w:rPr>
          <w:rFonts w:ascii="Times New Roman" w:hAnsi="Times New Roman" w:cs="Times New Roman"/>
          <w:color w:val="181818"/>
          <w:kern w:val="0"/>
          <w:lang w:val="ru-RU" w:eastAsia="ru-RU"/>
        </w:rPr>
        <w:t>.</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Биосфера - глобальная экосистема. В.И. Вернадский - основоположник учения о биосфере. Роль человека в биосфере. Экологические проблемы, их влияние на жизнь человека. Последствия деятельности человека в экосистемах, влияние его поступков на живые организмы и экосистемы.</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Демонстрации:</w:t>
      </w:r>
      <w:r w:rsidRPr="007E366C">
        <w:rPr>
          <w:rFonts w:ascii="Times New Roman" w:hAnsi="Times New Roman" w:cs="Times New Roman"/>
          <w:color w:val="181818"/>
          <w:kern w:val="0"/>
          <w:lang w:val="ru-RU" w:eastAsia="ru-RU"/>
        </w:rPr>
        <w:t> таблицы, иллюстрирующие структуру биосферы; схема круговорота веществ и превращения энергии в биосфере; схема влияния хозяйственной деятельности человека на природу; модель-аппликация «Биосфера и человек»; карты заповедников России.</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Экология как наука.  Лабораторная работа № 4 «Изучение приспособлений организмов к определённой среде обитания (на конкретных примерах)».</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Лабораторная работа № 5 </w:t>
      </w:r>
      <w:r w:rsidRPr="007E366C">
        <w:rPr>
          <w:rFonts w:ascii="Times New Roman" w:hAnsi="Times New Roman" w:cs="Times New Roman"/>
          <w:color w:val="181818"/>
          <w:kern w:val="0"/>
          <w:lang w:val="ru-RU" w:eastAsia="ru-RU"/>
        </w:rPr>
        <w:t>«Строение растений в связи с условиями жизни».</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Лабораторная работа № 6 </w:t>
      </w:r>
      <w:r w:rsidRPr="007E366C">
        <w:rPr>
          <w:rFonts w:ascii="Times New Roman" w:hAnsi="Times New Roman" w:cs="Times New Roman"/>
          <w:color w:val="181818"/>
          <w:kern w:val="0"/>
          <w:lang w:val="ru-RU" w:eastAsia="ru-RU"/>
        </w:rPr>
        <w:t>«Описание экологической ниши организма».</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Практическая работа № 3 </w:t>
      </w:r>
      <w:r w:rsidRPr="007E366C">
        <w:rPr>
          <w:rFonts w:ascii="Times New Roman" w:hAnsi="Times New Roman" w:cs="Times New Roman"/>
          <w:color w:val="181818"/>
          <w:kern w:val="0"/>
          <w:lang w:val="ru-RU" w:eastAsia="ru-RU"/>
        </w:rPr>
        <w:t>«Выявление типов взаимодействия популяций разных видов в конкретной экосистеме».</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Практическая работа № 4 </w:t>
      </w:r>
      <w:r w:rsidRPr="007E366C">
        <w:rPr>
          <w:rFonts w:ascii="Times New Roman" w:hAnsi="Times New Roman" w:cs="Times New Roman"/>
          <w:color w:val="181818"/>
          <w:kern w:val="0"/>
          <w:lang w:val="ru-RU" w:eastAsia="ru-RU"/>
        </w:rPr>
        <w:t>«Составление схем передачи веществ и энергии (цепей питания)».</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Лабораторная работа № 7 </w:t>
      </w:r>
      <w:r w:rsidRPr="007E366C">
        <w:rPr>
          <w:rFonts w:ascii="Times New Roman" w:hAnsi="Times New Roman" w:cs="Times New Roman"/>
          <w:color w:val="181818"/>
          <w:kern w:val="0"/>
          <w:lang w:val="ru-RU" w:eastAsia="ru-RU"/>
        </w:rPr>
        <w:t>«Выявление пищевых цепей в искусственной экосистеме на примере аквариума».</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Итоговая конференция </w:t>
      </w:r>
      <w:r w:rsidRPr="007E366C">
        <w:rPr>
          <w:rFonts w:ascii="Times New Roman" w:hAnsi="Times New Roman" w:cs="Times New Roman"/>
          <w:color w:val="181818"/>
          <w:kern w:val="0"/>
          <w:lang w:val="ru-RU" w:eastAsia="ru-RU"/>
        </w:rPr>
        <w:t xml:space="preserve">«Взаимосвязи организмов и окружающей среды». </w:t>
      </w:r>
    </w:p>
    <w:p w:rsidR="007E366C" w:rsidRPr="007E366C" w:rsidRDefault="007E366C" w:rsidP="007E366C">
      <w:pPr>
        <w:shd w:val="clear" w:color="auto" w:fill="FFFFFF"/>
        <w:suppressAutoHyphens w:val="0"/>
        <w:spacing w:after="120"/>
        <w:jc w:val="both"/>
        <w:textAlignment w:val="baseline"/>
        <w:rPr>
          <w:rFonts w:ascii="Times New Roman" w:hAnsi="Times New Roman" w:cs="Times New Roman"/>
          <w:color w:val="181818"/>
          <w:kern w:val="0"/>
          <w:lang w:val="ru-RU" w:eastAsia="ru-RU"/>
        </w:rPr>
      </w:pPr>
      <w:r w:rsidRPr="007E366C">
        <w:rPr>
          <w:rFonts w:ascii="Times New Roman" w:hAnsi="Times New Roman" w:cs="Times New Roman"/>
          <w:b/>
          <w:bCs/>
          <w:color w:val="181818"/>
          <w:kern w:val="0"/>
          <w:lang w:val="ru-RU" w:eastAsia="ru-RU"/>
        </w:rPr>
        <w:t>Экскурсия </w:t>
      </w:r>
      <w:r w:rsidRPr="007E366C">
        <w:rPr>
          <w:rFonts w:ascii="Times New Roman" w:hAnsi="Times New Roman" w:cs="Times New Roman"/>
          <w:color w:val="181818"/>
          <w:kern w:val="0"/>
          <w:lang w:val="ru-RU" w:eastAsia="ru-RU"/>
        </w:rPr>
        <w:t>«Сезонные изменения в живой природе»</w:t>
      </w:r>
    </w:p>
    <w:p w:rsidR="00101747" w:rsidRPr="00502A10" w:rsidRDefault="00101747" w:rsidP="00343CD3">
      <w:pPr>
        <w:pStyle w:val="a5"/>
        <w:spacing w:before="1" w:after="0" w:line="240" w:lineRule="auto"/>
        <w:ind w:left="116" w:right="114"/>
        <w:jc w:val="center"/>
        <w:rPr>
          <w:rFonts w:ascii="Times New Roman" w:hAnsi="Times New Roman" w:cs="Times New Roman"/>
          <w:b/>
          <w:bCs/>
          <w:spacing w:val="-10"/>
          <w:w w:val="105"/>
          <w:lang w:val="ru-RU"/>
        </w:rPr>
      </w:pPr>
    </w:p>
    <w:p w:rsidR="00101747" w:rsidRPr="00502A10" w:rsidRDefault="00101747" w:rsidP="00343CD3">
      <w:pPr>
        <w:pStyle w:val="a5"/>
        <w:spacing w:before="1" w:after="0" w:line="240" w:lineRule="auto"/>
        <w:ind w:left="116" w:right="114"/>
        <w:jc w:val="center"/>
        <w:rPr>
          <w:rFonts w:ascii="Times New Roman" w:hAnsi="Times New Roman" w:cs="Times New Roman"/>
          <w:b/>
          <w:bCs/>
          <w:spacing w:val="-10"/>
          <w:w w:val="105"/>
          <w:lang w:val="ru-RU"/>
        </w:rPr>
      </w:pPr>
    </w:p>
    <w:p w:rsidR="00783EA3" w:rsidRPr="00502A10" w:rsidRDefault="00783EA3" w:rsidP="00783EA3">
      <w:pPr>
        <w:ind w:left="284"/>
        <w:jc w:val="center"/>
        <w:rPr>
          <w:rFonts w:ascii="Times New Roman" w:hAnsi="Times New Roman" w:cs="Times New Roman"/>
          <w:b/>
          <w:kern w:val="0"/>
          <w:lang w:val="ru-RU" w:eastAsia="ru-RU"/>
        </w:rPr>
      </w:pPr>
      <w:r w:rsidRPr="00502A10">
        <w:rPr>
          <w:rFonts w:ascii="Times New Roman" w:hAnsi="Times New Roman" w:cs="Times New Roman"/>
          <w:b/>
          <w:kern w:val="0"/>
          <w:lang w:val="ru-RU" w:eastAsia="ru-RU"/>
        </w:rPr>
        <w:t xml:space="preserve">ПЛАНИРУЕМЫЕ РЕЗУЛЬТАТЫ ОСВОЕНИЯ ПРОГРАММЫ ПО БИОЛОГИИ </w:t>
      </w:r>
    </w:p>
    <w:p w:rsidR="00783EA3" w:rsidRPr="00502A10" w:rsidRDefault="00783EA3" w:rsidP="00783EA3">
      <w:pPr>
        <w:ind w:left="284"/>
        <w:jc w:val="center"/>
        <w:rPr>
          <w:rFonts w:ascii="Times New Roman" w:hAnsi="Times New Roman" w:cs="Times New Roman"/>
          <w:b/>
          <w:kern w:val="0"/>
          <w:lang w:val="ru-RU" w:eastAsia="ru-RU"/>
        </w:rPr>
      </w:pPr>
      <w:r w:rsidRPr="00502A10">
        <w:rPr>
          <w:rFonts w:ascii="Times New Roman" w:hAnsi="Times New Roman" w:cs="Times New Roman"/>
          <w:b/>
          <w:kern w:val="0"/>
          <w:lang w:val="ru-RU" w:eastAsia="ru-RU"/>
        </w:rPr>
        <w:t>НА УРОВНЕ ОСНОВНОГО ОБЩЕГО ОБРАЗОВАНИЯ (БАЗОВЫЙ УРОВЕНЬ)</w:t>
      </w:r>
    </w:p>
    <w:p w:rsidR="00783EA3" w:rsidRPr="00502A10" w:rsidRDefault="00783EA3" w:rsidP="00783EA3">
      <w:pPr>
        <w:ind w:left="284"/>
        <w:jc w:val="center"/>
        <w:rPr>
          <w:rFonts w:ascii="Times New Roman" w:hAnsi="Times New Roman" w:cs="Times New Roman"/>
          <w:b/>
          <w:kern w:val="0"/>
          <w:sz w:val="19"/>
          <w:szCs w:val="19"/>
          <w:lang w:val="ru-RU" w:eastAsia="ru-RU"/>
        </w:rPr>
      </w:pPr>
    </w:p>
    <w:p w:rsidR="00783EA3" w:rsidRPr="00502A10" w:rsidRDefault="00783EA3" w:rsidP="00783EA3">
      <w:pPr>
        <w:ind w:left="426"/>
        <w:rPr>
          <w:rFonts w:ascii="Times New Roman" w:hAnsi="Times New Roman" w:cs="Times New Roman"/>
          <w:kern w:val="0"/>
          <w:sz w:val="19"/>
          <w:szCs w:val="19"/>
          <w:lang w:val="ru-RU" w:eastAsia="ru-RU"/>
        </w:rPr>
      </w:pPr>
      <w:proofErr w:type="gramStart"/>
      <w:r w:rsidRPr="00502A10">
        <w:rPr>
          <w:rFonts w:ascii="Times New Roman" w:hAnsi="Times New Roman" w:cs="Times New Roman"/>
          <w:kern w:val="0"/>
          <w:lang w:val="ru-RU" w:eastAsia="ru-RU"/>
        </w:rPr>
        <w:t>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w:t>
      </w:r>
      <w:proofErr w:type="gramEnd"/>
    </w:p>
    <w:p w:rsidR="00783EA3" w:rsidRPr="00502A10" w:rsidRDefault="00783EA3" w:rsidP="00783EA3">
      <w:pPr>
        <w:ind w:left="426"/>
        <w:rPr>
          <w:rFonts w:ascii="Times New Roman" w:hAnsi="Times New Roman" w:cs="Times New Roman"/>
          <w:b/>
          <w:bCs/>
          <w:kern w:val="0"/>
          <w:lang w:val="ru-RU" w:eastAsia="ru-RU"/>
        </w:rPr>
      </w:pP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ЛИЧНОСТНЫЕ РЕЗУЛЬТАТЫ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Личностные результаты</w:t>
      </w:r>
      <w:r w:rsidRPr="00502A10">
        <w:rPr>
          <w:rFonts w:ascii="Times New Roman" w:hAnsi="Times New Roman" w:cs="Times New Roman"/>
          <w:kern w:val="0"/>
          <w:lang w:val="ru-RU" w:eastAsia="ru-RU"/>
        </w:rPr>
        <w:t>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1) гражданского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lastRenderedPageBreak/>
        <w:t>2) патриотического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3) духовно-нравственного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готовность оценивать поведение и поступки с позиции нравственных норм и норм экологической культуры;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понимание значимости нравственного аспекта деятельности человека в медицине и биологии;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4) эстетического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понимание роли биологии в формировании эстетической культуры личности;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5) физического воспитания, формирования культуры здоровья и эмоционального благополучия: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соблюдение правил безопасности, в том числе навыки безопасного поведения в природной среде;</w:t>
      </w:r>
    </w:p>
    <w:p w:rsidR="00783EA3" w:rsidRPr="00502A10" w:rsidRDefault="00783EA3" w:rsidP="00783EA3">
      <w:pPr>
        <w:ind w:left="426"/>
        <w:rPr>
          <w:rFonts w:ascii="Times New Roman" w:hAnsi="Times New Roman" w:cs="Times New Roman"/>
          <w:kern w:val="0"/>
          <w:lang w:val="ru-RU" w:eastAsia="ru-RU"/>
        </w:rPr>
      </w:pPr>
      <w:proofErr w:type="spellStart"/>
      <w:r w:rsidRPr="00502A10">
        <w:rPr>
          <w:rFonts w:ascii="Times New Roman" w:hAnsi="Times New Roman" w:cs="Times New Roman"/>
          <w:kern w:val="0"/>
          <w:lang w:val="ru-RU" w:eastAsia="ru-RU"/>
        </w:rPr>
        <w:t>сформированность</w:t>
      </w:r>
      <w:proofErr w:type="spellEnd"/>
      <w:r w:rsidRPr="00502A10">
        <w:rPr>
          <w:rFonts w:ascii="Times New Roman" w:hAnsi="Times New Roman" w:cs="Times New Roman"/>
          <w:kern w:val="0"/>
          <w:lang w:val="ru-RU" w:eastAsia="ru-RU"/>
        </w:rPr>
        <w:t xml:space="preserve"> навыка рефлексии, управление собственным эмоциональным состоянием;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6) трудового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7) экологического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ориентация на применение биологических знаний при решении задач в области окружающей среды;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осознание экологических проблем и путей их решения;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готовность к участию в практической деятельности экологической направленности;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8) ценности научного познания: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понимание роли биологической науки в формировании научного мировоззрения;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развитие научной любознательности, интереса к биологической науке, навыков исследовательской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 xml:space="preserve">9) адаптации </w:t>
      </w:r>
      <w:proofErr w:type="gramStart"/>
      <w:r w:rsidRPr="00502A10">
        <w:rPr>
          <w:rFonts w:ascii="Times New Roman" w:hAnsi="Times New Roman" w:cs="Times New Roman"/>
          <w:b/>
          <w:bCs/>
          <w:kern w:val="0"/>
          <w:lang w:val="ru-RU" w:eastAsia="ru-RU"/>
        </w:rPr>
        <w:t>обучающегося</w:t>
      </w:r>
      <w:proofErr w:type="gramEnd"/>
      <w:r w:rsidRPr="00502A10">
        <w:rPr>
          <w:rFonts w:ascii="Times New Roman" w:hAnsi="Times New Roman" w:cs="Times New Roman"/>
          <w:b/>
          <w:bCs/>
          <w:kern w:val="0"/>
          <w:lang w:val="ru-RU" w:eastAsia="ru-RU"/>
        </w:rPr>
        <w:t xml:space="preserve"> к изменяющимся условиям социальной и природной среды: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адекватная оценка изменяющихся условий;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принятие решения (индивидуальное, в группе) в изменяющихся условиях на основании анализа биологической информации;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планирование действий в новой ситуации на основании знаний биологических закономерностей.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МЕТАПРЕДМЕТНЫЕ РЕЗУЛЬТАТЫ</w:t>
      </w:r>
    </w:p>
    <w:p w:rsidR="00783EA3" w:rsidRPr="00502A10" w:rsidRDefault="00783EA3" w:rsidP="00783EA3">
      <w:pPr>
        <w:ind w:left="426"/>
        <w:rPr>
          <w:rFonts w:ascii="Times New Roman" w:hAnsi="Times New Roman" w:cs="Times New Roman"/>
          <w:kern w:val="0"/>
          <w:lang w:val="ru-RU" w:eastAsia="ru-RU"/>
        </w:rPr>
      </w:pPr>
      <w:proofErr w:type="spellStart"/>
      <w:r w:rsidRPr="00502A10">
        <w:rPr>
          <w:rFonts w:ascii="Times New Roman" w:hAnsi="Times New Roman" w:cs="Times New Roman"/>
          <w:kern w:val="0"/>
          <w:lang w:val="ru-RU" w:eastAsia="ru-RU"/>
        </w:rPr>
        <w:t>Метапредметные</w:t>
      </w:r>
      <w:proofErr w:type="spellEnd"/>
      <w:r w:rsidRPr="00502A10">
        <w:rPr>
          <w:rFonts w:ascii="Times New Roman" w:hAnsi="Times New Roman" w:cs="Times New Roman"/>
          <w:kern w:val="0"/>
          <w:lang w:val="ru-RU" w:eastAsia="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Познавательные универсальные учебные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1) базовые логические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и характеризовать существенные признаки биологических объектов (явлений);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дефициты информации, данных, необходимых для решения поставленной задачи;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2) базовые исследовательские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вопросы как исследовательский инструмент познания;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формировать гипотезу об истинности собственных суждений, аргументировать свою позицию, мнение;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на применимость и достоверность информацию, полученную в ходе наблюдения и эксперимента;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3) работа с информацией: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выбирать, анализировать, систематизировать и интерпретировать биологическую информацию различных видов и форм представления;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находить сходные аргументы (подтверждающие или опровергающие одну и ту же идею, версию) в различных информационных источниках;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надёжность биологической информации по критериям, предложенным учителем или сформулированным самостоятельно;</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запоминать и систематизировать биологическую информацию.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Коммуникативные универсальные учебные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1</w:t>
      </w:r>
      <w:r w:rsidRPr="00502A10">
        <w:rPr>
          <w:rFonts w:ascii="Times New Roman" w:hAnsi="Times New Roman" w:cs="Times New Roman"/>
          <w:b/>
          <w:bCs/>
          <w:kern w:val="0"/>
          <w:lang w:val="ru-RU" w:eastAsia="ru-RU"/>
        </w:rPr>
        <w:t>) общение: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воспринимать и формулировать суждения, выражать эмоции в процессе выполнения практических и лабораторных работ;</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выражать себя (свою точку зрения) в устных и письменных текстах;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понимать намерения других, проявлять уважительное отношение к собеседнику и в корректной форме формулировать свои возражения;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сопоставлять свои суждения с суждениями других участников диалога, обнаруживать различие и сходство позиций;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публично представлять результаты выполненного биологического опыта (эксперимента, исследования, проекта);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2) совместная деятельность:</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02A10">
        <w:rPr>
          <w:rFonts w:ascii="Times New Roman" w:hAnsi="Times New Roman" w:cs="Times New Roman"/>
          <w:kern w:val="0"/>
          <w:lang w:val="ru-RU" w:eastAsia="ru-RU"/>
        </w:rPr>
        <w:t>нескольких</w:t>
      </w:r>
      <w:proofErr w:type="gramEnd"/>
      <w:r w:rsidRPr="00502A10">
        <w:rPr>
          <w:rFonts w:ascii="Times New Roman" w:hAnsi="Times New Roman" w:cs="Times New Roman"/>
          <w:kern w:val="0"/>
          <w:lang w:val="ru-RU" w:eastAsia="ru-RU"/>
        </w:rPr>
        <w:t xml:space="preserve"> людей, проявлять готовность руководить, выполнять поручения, подчиняться;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овладеть системой универсальных коммуникативных действий, которая обеспечивает </w:t>
      </w:r>
      <w:proofErr w:type="spellStart"/>
      <w:r w:rsidRPr="00502A10">
        <w:rPr>
          <w:rFonts w:ascii="Times New Roman" w:hAnsi="Times New Roman" w:cs="Times New Roman"/>
          <w:kern w:val="0"/>
          <w:lang w:val="ru-RU" w:eastAsia="ru-RU"/>
        </w:rPr>
        <w:t>сформированность</w:t>
      </w:r>
      <w:proofErr w:type="spellEnd"/>
      <w:r w:rsidRPr="00502A10">
        <w:rPr>
          <w:rFonts w:ascii="Times New Roman" w:hAnsi="Times New Roman" w:cs="Times New Roman"/>
          <w:kern w:val="0"/>
          <w:lang w:val="ru-RU" w:eastAsia="ru-RU"/>
        </w:rPr>
        <w:t xml:space="preserve"> социальных навыков и эмоционального интеллекта обучающихся.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Регулятивные универсальные учебные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Самоорганизация: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проблемы для решения в жизненных и учебных ситуациях, используя биологические знания;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ориентироваться в различных подходах принятия решений (индивидуальное, принятие решения в группе, принятие решений группой);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делать выбор и брать ответственность за решение.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Самоконтроль, эмоциональный интеллект:</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владеть способами самоконтроля, </w:t>
      </w:r>
      <w:proofErr w:type="spellStart"/>
      <w:r w:rsidRPr="00502A10">
        <w:rPr>
          <w:rFonts w:ascii="Times New Roman" w:hAnsi="Times New Roman" w:cs="Times New Roman"/>
          <w:kern w:val="0"/>
          <w:lang w:val="ru-RU" w:eastAsia="ru-RU"/>
        </w:rPr>
        <w:t>самомотивации</w:t>
      </w:r>
      <w:proofErr w:type="spellEnd"/>
      <w:r w:rsidRPr="00502A10">
        <w:rPr>
          <w:rFonts w:ascii="Times New Roman" w:hAnsi="Times New Roman" w:cs="Times New Roman"/>
          <w:kern w:val="0"/>
          <w:lang w:val="ru-RU" w:eastAsia="ru-RU"/>
        </w:rPr>
        <w:t xml:space="preserve"> и рефлексии;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давать оценку ситуации и предлагать план её изменения;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объяснять причины достижения (</w:t>
      </w:r>
      <w:proofErr w:type="spellStart"/>
      <w:r w:rsidRPr="00502A10">
        <w:rPr>
          <w:rFonts w:ascii="Times New Roman" w:hAnsi="Times New Roman" w:cs="Times New Roman"/>
          <w:kern w:val="0"/>
          <w:lang w:val="ru-RU" w:eastAsia="ru-RU"/>
        </w:rPr>
        <w:t>недостижения</w:t>
      </w:r>
      <w:proofErr w:type="spellEnd"/>
      <w:r w:rsidRPr="00502A10">
        <w:rPr>
          <w:rFonts w:ascii="Times New Roman" w:hAnsi="Times New Roman" w:cs="Times New Roman"/>
          <w:kern w:val="0"/>
          <w:lang w:val="ru-RU" w:eastAsia="ru-RU"/>
        </w:rPr>
        <w:t xml:space="preserve">) результатов деятельности, давать оценку приобретённому опыту, уметь находить </w:t>
      </w:r>
      <w:proofErr w:type="gramStart"/>
      <w:r w:rsidRPr="00502A10">
        <w:rPr>
          <w:rFonts w:ascii="Times New Roman" w:hAnsi="Times New Roman" w:cs="Times New Roman"/>
          <w:kern w:val="0"/>
          <w:lang w:val="ru-RU" w:eastAsia="ru-RU"/>
        </w:rPr>
        <w:t>позитивное</w:t>
      </w:r>
      <w:proofErr w:type="gramEnd"/>
      <w:r w:rsidRPr="00502A10">
        <w:rPr>
          <w:rFonts w:ascii="Times New Roman" w:hAnsi="Times New Roman" w:cs="Times New Roman"/>
          <w:kern w:val="0"/>
          <w:lang w:val="ru-RU" w:eastAsia="ru-RU"/>
        </w:rPr>
        <w:t xml:space="preserve"> в произошедшей ситуации;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вносить коррективы в деятельность на основе новых обстоятельств, изменившихся ситуаций, установленных ошибок, возникших трудностей;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соответствие результата цели и условиям;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называть и управлять собственными эмоциями и эмоциями других;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и анализировать причины эмоций;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ставить себя на место другого человека, понимать мотивы и намерения другого;</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регулировать способ выражения эмоций.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Принятие себя и других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осознанно относиться к другому человеку, его мнению;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признавать своё право на ошибку и такое же право </w:t>
      </w:r>
      <w:proofErr w:type="gramStart"/>
      <w:r w:rsidRPr="00502A10">
        <w:rPr>
          <w:rFonts w:ascii="Times New Roman" w:hAnsi="Times New Roman" w:cs="Times New Roman"/>
          <w:kern w:val="0"/>
          <w:lang w:val="ru-RU" w:eastAsia="ru-RU"/>
        </w:rPr>
        <w:t>другого</w:t>
      </w:r>
      <w:proofErr w:type="gramEnd"/>
      <w:r w:rsidRPr="00502A10">
        <w:rPr>
          <w:rFonts w:ascii="Times New Roman" w:hAnsi="Times New Roman" w:cs="Times New Roman"/>
          <w:kern w:val="0"/>
          <w:lang w:val="ru-RU" w:eastAsia="ru-RU"/>
        </w:rPr>
        <w:t>;</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открытость себе и другим;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осознавать невозможность контролировать всё вокруг;</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ПРЕДМЕТНЫЕ РЕЗУЛЬТАТЫ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5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биологию как науку о живой природе, называть признаки живого, сравнивать объекты живой и неживой природы;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раскрывать понятие о среде обитания (водной, наземно-воздушной, почвенной, </w:t>
      </w:r>
      <w:proofErr w:type="spellStart"/>
      <w:r w:rsidRPr="00502A10">
        <w:rPr>
          <w:rFonts w:ascii="Times New Roman" w:hAnsi="Times New Roman" w:cs="Times New Roman"/>
          <w:kern w:val="0"/>
          <w:lang w:val="ru-RU" w:eastAsia="ru-RU"/>
        </w:rPr>
        <w:t>внутриорганизменной</w:t>
      </w:r>
      <w:proofErr w:type="spellEnd"/>
      <w:r w:rsidRPr="00502A10">
        <w:rPr>
          <w:rFonts w:ascii="Times New Roman" w:hAnsi="Times New Roman" w:cs="Times New Roman"/>
          <w:kern w:val="0"/>
          <w:lang w:val="ru-RU" w:eastAsia="ru-RU"/>
        </w:rPr>
        <w:t>), условиях среды обитания;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характеризующие приспособленность организмов к среде обитания, взаимосвязи организмов в сообществах;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выделять отличительные признаки природных и искусственных сообществ;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биологии в практической деятельности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работы с лупой, световым и цифровым микроскопами при рассматривании биологических объектов;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при выполнении учебных заданий научно-популярную литературу по биологии, справочные материалы, ресурсы Интернета;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6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ботанику как биологическую науку, её разделы и связи с другими науками и техникой;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В. В. Докучаев, К. А. Тимирязев, С. Г. </w:t>
      </w:r>
      <w:proofErr w:type="spellStart"/>
      <w:r w:rsidRPr="00502A10">
        <w:rPr>
          <w:rFonts w:ascii="Times New Roman" w:hAnsi="Times New Roman" w:cs="Times New Roman"/>
          <w:kern w:val="0"/>
          <w:lang w:val="ru-RU" w:eastAsia="ru-RU"/>
        </w:rPr>
        <w:t>Навашин</w:t>
      </w:r>
      <w:proofErr w:type="spellEnd"/>
      <w:r w:rsidRPr="00502A10">
        <w:rPr>
          <w:rFonts w:ascii="Times New Roman" w:hAnsi="Times New Roman" w:cs="Times New Roman"/>
          <w:kern w:val="0"/>
          <w:lang w:val="ru-RU" w:eastAsia="ru-RU"/>
        </w:rPr>
        <w:t>) и зарубежных учёных (в том числе Р. Гук, М. </w:t>
      </w:r>
      <w:proofErr w:type="spellStart"/>
      <w:r w:rsidRPr="00502A10">
        <w:rPr>
          <w:rFonts w:ascii="Times New Roman" w:hAnsi="Times New Roman" w:cs="Times New Roman"/>
          <w:kern w:val="0"/>
          <w:lang w:val="ru-RU" w:eastAsia="ru-RU"/>
        </w:rPr>
        <w:t>Мальпиги</w:t>
      </w:r>
      <w:proofErr w:type="spellEnd"/>
      <w:r w:rsidRPr="00502A10">
        <w:rPr>
          <w:rFonts w:ascii="Times New Roman" w:hAnsi="Times New Roman" w:cs="Times New Roman"/>
          <w:kern w:val="0"/>
          <w:lang w:val="ru-RU" w:eastAsia="ru-RU"/>
        </w:rPr>
        <w:t>) в развитие наук о растениях;</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растительные ткани и органы растений между собой;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причинно-следственные связи между строением и функциями тканей и органов растений, строением и жизнедеятельностью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классифицировать растения и их части по разным основаниям;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полученные знания для выращивания и размножения культурных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7</w:t>
      </w:r>
      <w:r w:rsidRPr="00502A10">
        <w:rPr>
          <w:rFonts w:ascii="Times New Roman" w:hAnsi="Times New Roman" w:cs="Times New Roman"/>
          <w:b/>
          <w:bCs/>
          <w:kern w:val="0"/>
          <w:lang w:val="ru-RU" w:eastAsia="ru-RU"/>
        </w:rPr>
        <w:t> </w:t>
      </w:r>
      <w:r w:rsidRPr="00502A10">
        <w:rPr>
          <w:rFonts w:ascii="Times New Roman" w:hAnsi="Times New Roman" w:cs="Times New Roman"/>
          <w:b/>
          <w:bCs/>
          <w:i/>
          <w:iCs/>
          <w:kern w:val="0"/>
          <w:lang w:val="ru-RU" w:eastAsia="ru-RU"/>
        </w:rPr>
        <w:t>классе</w:t>
      </w:r>
      <w:r w:rsidRPr="00502A10">
        <w:rPr>
          <w:rFonts w:ascii="Times New Roman" w:hAnsi="Times New Roman" w:cs="Times New Roman"/>
          <w:kern w:val="0"/>
          <w:lang w:val="ru-RU" w:eastAsia="ru-RU"/>
        </w:rPr>
        <w:t>:</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признаки классов покрытосеменных или цветковых, семей</w:t>
      </w:r>
      <w:proofErr w:type="gramStart"/>
      <w:r w:rsidRPr="00502A10">
        <w:rPr>
          <w:rFonts w:ascii="Times New Roman" w:hAnsi="Times New Roman" w:cs="Times New Roman"/>
          <w:kern w:val="0"/>
          <w:lang w:val="ru-RU" w:eastAsia="ru-RU"/>
        </w:rPr>
        <w:t>ств дв</w:t>
      </w:r>
      <w:proofErr w:type="gramEnd"/>
      <w:r w:rsidRPr="00502A10">
        <w:rPr>
          <w:rFonts w:ascii="Times New Roman" w:hAnsi="Times New Roman" w:cs="Times New Roman"/>
          <w:kern w:val="0"/>
          <w:lang w:val="ru-RU" w:eastAsia="ru-RU"/>
        </w:rPr>
        <w:t>удольных и однодольных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определять систематическое положение растительного организма (на примере </w:t>
      </w:r>
      <w:proofErr w:type="gramStart"/>
      <w:r w:rsidRPr="00502A10">
        <w:rPr>
          <w:rFonts w:ascii="Times New Roman" w:hAnsi="Times New Roman" w:cs="Times New Roman"/>
          <w:kern w:val="0"/>
          <w:lang w:val="ru-RU" w:eastAsia="ru-RU"/>
        </w:rPr>
        <w:t>покрытосеменных</w:t>
      </w:r>
      <w:proofErr w:type="gramEnd"/>
      <w:r w:rsidRPr="00502A10">
        <w:rPr>
          <w:rFonts w:ascii="Times New Roman" w:hAnsi="Times New Roman" w:cs="Times New Roman"/>
          <w:kern w:val="0"/>
          <w:lang w:val="ru-RU" w:eastAsia="ru-RU"/>
        </w:rPr>
        <w:t>, или цветковых) с помощью определительной карточки;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выделять существенные признаки строения и жизнедеятельности растений, бактерий, грибов, лишайников;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проводить описание и сравнивать между собой растения, грибы, лишайники, бактерии по заданному плану, делать выводы на основе сравнения;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усложнение организации растений в ходе эволюции растительного мира на Земле;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черты приспособленности растений к среде обитания, значение экологических факторов для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культурных растений и их значение в жизни человека, понимать причины и знать меры охраны растительного мира Земли;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502A10">
        <w:rPr>
          <w:rFonts w:ascii="Times New Roman" w:hAnsi="Times New Roman" w:cs="Times New Roman"/>
          <w:kern w:val="0"/>
          <w:lang w:val="ru-RU" w:eastAsia="ru-RU"/>
        </w:rPr>
        <w:t>системыв</w:t>
      </w:r>
      <w:proofErr w:type="spellEnd"/>
      <w:r w:rsidRPr="00502A10">
        <w:rPr>
          <w:rFonts w:ascii="Times New Roman" w:hAnsi="Times New Roman" w:cs="Times New Roman"/>
          <w:kern w:val="0"/>
          <w:lang w:val="ru-RU" w:eastAsia="ru-RU"/>
        </w:rPr>
        <w:t xml:space="preserve"> другую;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8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зоологию как биологическую науку, её разделы и связь с другими науками и техникой;</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общие признаки животных, уровни организации животного организма: клетки, ткани, органы, системы органов, организм;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животные ткани и органы животных между собой;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причинно-следственные связи между строением, жизнедеятельностью и средой обитания животных изучаемых систематических групп;</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признаки классов членистоногих и хордовых, отрядов насекомых и млекопитающих;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представителей отдельных систематических групп животных и делать выводы на основе сравнения;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классифицировать животных на основании особенностей строения;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усложнение организации животных в ходе эволюции животного мира на Земле;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черты приспособленности животных к среде обитания, значение экологических факторов для животных;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выявлять взаимосвязи животных в природных сообществах, цепи 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устанавливать взаимосвязи животных с растениями, грибами, лишайниками и бактериями в природных сообществах;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животных природных зон Земли, основные закономерности распространения животных по планете;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животных в природных сообществах;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иметь представление о мероприятиях по охране животного мира Земли;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9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биологически активные вещества (витамины, ферменты, гормоны), выявлять их роль в процессе обмена веществ и превращения энергии;</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биологические модели для выявления особенностей строения и функционирования органов и систем органов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объяснять нейрогуморальную регуляцию процессов жизнедеятельности организма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демонстрировать на конкретных примерах связь знаний наук о человеке со знаниями предметов </w:t>
      </w:r>
      <w:proofErr w:type="gramStart"/>
      <w:r w:rsidRPr="00502A10">
        <w:rPr>
          <w:rFonts w:ascii="Times New Roman" w:hAnsi="Times New Roman" w:cs="Times New Roman"/>
          <w:kern w:val="0"/>
          <w:lang w:val="ru-RU" w:eastAsia="ru-RU"/>
        </w:rPr>
        <w:t>естественно-научного</w:t>
      </w:r>
      <w:proofErr w:type="gramEnd"/>
      <w:r w:rsidRPr="00502A10">
        <w:rPr>
          <w:rFonts w:ascii="Times New Roman" w:hAnsi="Times New Roman" w:cs="Times New Roman"/>
          <w:kern w:val="0"/>
          <w:lang w:val="ru-RU" w:eastAsia="ru-RU"/>
        </w:rPr>
        <w:t xml:space="preserve"> и гуманитарного циклов, различных видов искусства, технологии, основ безопасности жизнедеятельности, физической культуры;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82B8F" w:rsidRPr="00502A10" w:rsidRDefault="00783EA3" w:rsidP="00F02E7D">
      <w:pPr>
        <w:ind w:left="426"/>
        <w:rPr>
          <w:rFonts w:ascii="Times New Roman" w:hAnsi="Times New Roman" w:cs="Times New Roman"/>
          <w:kern w:val="0"/>
          <w:lang w:val="ru-RU" w:eastAsia="ru-RU"/>
        </w:rPr>
        <w:sectPr w:rsidR="00D82B8F" w:rsidRPr="00502A10" w:rsidSect="00C01831">
          <w:pgSz w:w="16838" w:h="11906" w:orient="landscape"/>
          <w:pgMar w:top="748" w:right="820" w:bottom="426" w:left="851" w:header="0" w:footer="0" w:gutter="0"/>
          <w:cols w:space="720"/>
          <w:formProt w:val="0"/>
          <w:docGrid w:linePitch="600" w:charSpace="32768"/>
        </w:sect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82B8F" w:rsidRDefault="00D82B8F" w:rsidP="00F02E7D">
      <w:pPr>
        <w:shd w:val="clear" w:color="auto" w:fill="FFFFFF"/>
        <w:spacing w:before="240"/>
        <w:jc w:val="center"/>
        <w:outlineLvl w:val="1"/>
        <w:rPr>
          <w:rFonts w:ascii="Times New Roman" w:hAnsi="Times New Roman" w:cs="Times New Roman"/>
          <w:b/>
          <w:bCs/>
          <w:caps/>
          <w:lang w:val="ru-RU" w:eastAsia="ru-RU"/>
        </w:rPr>
      </w:pPr>
      <w:r w:rsidRPr="00502A10">
        <w:rPr>
          <w:rFonts w:ascii="Times New Roman" w:hAnsi="Times New Roman" w:cs="Times New Roman"/>
          <w:b/>
          <w:bCs/>
          <w:caps/>
          <w:lang w:val="ru-RU" w:eastAsia="ru-RU"/>
        </w:rPr>
        <w:lastRenderedPageBreak/>
        <w:t>Тематическое планирование</w:t>
      </w:r>
    </w:p>
    <w:tbl>
      <w:tblPr>
        <w:tblW w:w="10280" w:type="dxa"/>
        <w:jc w:val="center"/>
        <w:tblCellMar>
          <w:left w:w="0" w:type="dxa"/>
          <w:right w:w="0" w:type="dxa"/>
        </w:tblCellMar>
        <w:tblLook w:val="04A0" w:firstRow="1" w:lastRow="0" w:firstColumn="1" w:lastColumn="0" w:noHBand="0" w:noVBand="1"/>
      </w:tblPr>
      <w:tblGrid>
        <w:gridCol w:w="540"/>
        <w:gridCol w:w="10331"/>
        <w:gridCol w:w="759"/>
      </w:tblGrid>
      <w:tr w:rsidR="007E366C" w:rsidRPr="007E366C" w:rsidTr="007E366C">
        <w:trPr>
          <w:jc w:val="center"/>
        </w:trPr>
        <w:tc>
          <w:tcPr>
            <w:tcW w:w="715" w:type="dxa"/>
            <w:tcBorders>
              <w:top w:val="single" w:sz="8" w:space="0" w:color="000000"/>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proofErr w:type="gramStart"/>
            <w:r w:rsidRPr="007E366C">
              <w:rPr>
                <w:rFonts w:ascii="Times New Roman" w:eastAsiaTheme="minorHAnsi" w:hAnsi="Times New Roman" w:cs="Times New Roman"/>
                <w:kern w:val="0"/>
                <w:lang w:val="ru-RU" w:eastAsia="en-US"/>
              </w:rPr>
              <w:t>п</w:t>
            </w:r>
            <w:proofErr w:type="gramEnd"/>
            <w:r w:rsidRPr="007E366C">
              <w:rPr>
                <w:rFonts w:ascii="Times New Roman" w:eastAsiaTheme="minorHAnsi" w:hAnsi="Times New Roman" w:cs="Times New Roman"/>
                <w:kern w:val="0"/>
                <w:lang w:val="ru-RU" w:eastAsia="en-US"/>
              </w:rPr>
              <w:t>/п</w:t>
            </w:r>
          </w:p>
        </w:tc>
        <w:tc>
          <w:tcPr>
            <w:tcW w:w="8597" w:type="dxa"/>
            <w:tcBorders>
              <w:top w:val="single" w:sz="8" w:space="0" w:color="000000"/>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Тема урока</w:t>
            </w:r>
          </w:p>
        </w:tc>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Кол-во</w:t>
            </w:r>
          </w:p>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часов</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Введение. Биология в системе наук</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2</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xml:space="preserve">Инструктаж по </w:t>
            </w:r>
            <w:proofErr w:type="spellStart"/>
            <w:r w:rsidRPr="007E366C">
              <w:rPr>
                <w:rFonts w:ascii="Times New Roman" w:eastAsiaTheme="minorHAnsi" w:hAnsi="Times New Roman" w:cs="Times New Roman"/>
                <w:kern w:val="0"/>
                <w:lang w:val="ru-RU" w:eastAsia="en-US"/>
              </w:rPr>
              <w:t>т.б</w:t>
            </w:r>
            <w:proofErr w:type="spellEnd"/>
            <w:proofErr w:type="gramStart"/>
            <w:r w:rsidRPr="007E366C">
              <w:rPr>
                <w:rFonts w:ascii="Times New Roman" w:eastAsiaTheme="minorHAnsi" w:hAnsi="Times New Roman" w:cs="Times New Roman"/>
                <w:kern w:val="0"/>
                <w:lang w:val="ru-RU" w:eastAsia="en-US"/>
              </w:rPr>
              <w:t>.(</w:t>
            </w:r>
            <w:proofErr w:type="gramEnd"/>
            <w:r w:rsidRPr="007E366C">
              <w:rPr>
                <w:rFonts w:ascii="Times New Roman" w:eastAsiaTheme="minorHAnsi" w:hAnsi="Times New Roman" w:cs="Times New Roman"/>
                <w:kern w:val="0"/>
                <w:lang w:val="ru-RU" w:eastAsia="en-US"/>
              </w:rPr>
              <w:t>вводный) Биология как наука.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2</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Методы биологических исследований. Значение биологии.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c>
          <w:tcPr>
            <w:tcW w:w="8597"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Основы цитологии – науки о клетке</w:t>
            </w:r>
          </w:p>
        </w:tc>
        <w:tc>
          <w:tcPr>
            <w:tcW w:w="968" w:type="dxa"/>
            <w:tcBorders>
              <w:top w:val="nil"/>
              <w:left w:val="nil"/>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10</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Цитология – наука о клетке.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4</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Клеточная теория.</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Химический состав клетки.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6</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Строение клетки.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7</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Особенности клеточного строения организмов. Вирусы.</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8</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Лабораторная работа № 1 «Строение клеток».</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9</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Обмен веществ и превращения энергии в клетке. Фотосинтез.</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10</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Биосинтез белков.</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11</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Регуляция процессов жизнедеятельности в клетке.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12</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Контрольная работа по главе «Основы цитологии – науки о клетке».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Размножение и индивидуальное развитие (онтогенез) организмов</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lastRenderedPageBreak/>
              <w:t>13</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Формы размножения организмов. Бесполое размножение. Митоз.</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14</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Половое размножение. Мейоз.</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trHeight w:val="308"/>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15</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Индивидуальное развитие организма (онтогенез).</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16</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Влияние факторов внешней среды на онтогенез.</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17</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Обобщающий урок по главе «Размножение и индивидуальное развитие (онтогенез).</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Основы генетики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10</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18</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Генетика как отрасль биологической науки.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19</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Методы исследования наследственности. Фенотип и генотип.</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20</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Закономерности наследования.</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21</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Решение генетических задач.</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22</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Практическая работа № 1 «Решение генетических задач на моногибридное скрещив</w:t>
            </w:r>
            <w:r w:rsidRPr="007E366C">
              <w:rPr>
                <w:rFonts w:ascii="Times New Roman" w:eastAsiaTheme="minorHAnsi" w:hAnsi="Times New Roman" w:cs="Times New Roman"/>
                <w:kern w:val="0"/>
                <w:lang w:val="ru-RU" w:eastAsia="en-US"/>
              </w:rPr>
              <w:t>а</w:t>
            </w:r>
            <w:r w:rsidRPr="007E366C">
              <w:rPr>
                <w:rFonts w:ascii="Times New Roman" w:eastAsiaTheme="minorHAnsi" w:hAnsi="Times New Roman" w:cs="Times New Roman"/>
                <w:kern w:val="0"/>
                <w:lang w:val="ru-RU" w:eastAsia="en-US"/>
              </w:rPr>
              <w:t>ние».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23</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Хромосомная теория наследственности. Генетика пола.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24</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Основные формы изменчивости. Генотипическая изменчивость.</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25</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Комбинативная изменчивость.</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trHeight w:val="700"/>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26</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Фенотипическая изменчивость. Лабораторная работа № 2 «Изучение фенотипов растений. Изуч</w:t>
            </w:r>
            <w:r w:rsidRPr="007E366C">
              <w:rPr>
                <w:rFonts w:ascii="Times New Roman" w:eastAsiaTheme="minorHAnsi" w:hAnsi="Times New Roman" w:cs="Times New Roman"/>
                <w:kern w:val="0"/>
                <w:lang w:val="ru-RU" w:eastAsia="en-US"/>
              </w:rPr>
              <w:t>е</w:t>
            </w:r>
            <w:r w:rsidRPr="007E366C">
              <w:rPr>
                <w:rFonts w:ascii="Times New Roman" w:eastAsiaTheme="minorHAnsi" w:hAnsi="Times New Roman" w:cs="Times New Roman"/>
                <w:kern w:val="0"/>
                <w:lang w:val="ru-RU" w:eastAsia="en-US"/>
              </w:rPr>
              <w:t xml:space="preserve">ние </w:t>
            </w:r>
            <w:proofErr w:type="spellStart"/>
            <w:r w:rsidRPr="007E366C">
              <w:rPr>
                <w:rFonts w:ascii="Times New Roman" w:eastAsiaTheme="minorHAnsi" w:hAnsi="Times New Roman" w:cs="Times New Roman"/>
                <w:kern w:val="0"/>
                <w:lang w:val="ru-RU" w:eastAsia="en-US"/>
              </w:rPr>
              <w:t>модификационной</w:t>
            </w:r>
            <w:proofErr w:type="spellEnd"/>
            <w:r w:rsidRPr="007E366C">
              <w:rPr>
                <w:rFonts w:ascii="Times New Roman" w:eastAsiaTheme="minorHAnsi" w:hAnsi="Times New Roman" w:cs="Times New Roman"/>
                <w:kern w:val="0"/>
                <w:lang w:val="ru-RU" w:eastAsia="en-US"/>
              </w:rPr>
              <w:t xml:space="preserve"> изменчивости и построение вариационной кривой».</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27</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Контрольная работа  по главе «Основы генетики».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Генетика человека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28</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Методы изучения наследственности человека. Практическая работа № 2 «Составление родосло</w:t>
            </w:r>
            <w:r w:rsidRPr="007E366C">
              <w:rPr>
                <w:rFonts w:ascii="Times New Roman" w:eastAsiaTheme="minorHAnsi" w:hAnsi="Times New Roman" w:cs="Times New Roman"/>
                <w:kern w:val="0"/>
                <w:lang w:val="ru-RU" w:eastAsia="en-US"/>
              </w:rPr>
              <w:t>в</w:t>
            </w:r>
            <w:r w:rsidRPr="007E366C">
              <w:rPr>
                <w:rFonts w:ascii="Times New Roman" w:eastAsiaTheme="minorHAnsi" w:hAnsi="Times New Roman" w:cs="Times New Roman"/>
                <w:kern w:val="0"/>
                <w:lang w:val="ru-RU" w:eastAsia="en-US"/>
              </w:rPr>
              <w:lastRenderedPageBreak/>
              <w:t>ных».</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lastRenderedPageBreak/>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lastRenderedPageBreak/>
              <w:t>29</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Генотип и здоровье человека.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30</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Обобщающий урок по главе «Генетика человека».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Основы селекции и биотехнологии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31</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Основы селекции.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32</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Достижения мировой и отечественной селекции.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33</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Биотехнология: достижения и перспективы развития.</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Эволюционное учение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15</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34</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Учение об эволюции органического мира.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35</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xml:space="preserve">Эволюционная теория </w:t>
            </w:r>
            <w:proofErr w:type="spellStart"/>
            <w:r w:rsidRPr="007E366C">
              <w:rPr>
                <w:rFonts w:ascii="Times New Roman" w:eastAsiaTheme="minorHAnsi" w:hAnsi="Times New Roman" w:cs="Times New Roman"/>
                <w:kern w:val="0"/>
                <w:lang w:val="ru-RU" w:eastAsia="en-US"/>
              </w:rPr>
              <w:t>Ч.Дарвина</w:t>
            </w:r>
            <w:proofErr w:type="spellEnd"/>
            <w:r w:rsidRPr="007E366C">
              <w:rPr>
                <w:rFonts w:ascii="Times New Roman" w:eastAsiaTheme="minorHAnsi" w:hAnsi="Times New Roman" w:cs="Times New Roman"/>
                <w:kern w:val="0"/>
                <w:lang w:val="ru-RU" w:eastAsia="en-US"/>
              </w:rPr>
              <w:t>.</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36</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Вид. Критерии вида.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37</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Популяционная структура вида.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38</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Видообразование.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39</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Формы видообразования.</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40</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Обобщение материала по темам «Учение об эволюции органического мира. Вид. Кр</w:t>
            </w:r>
            <w:r w:rsidRPr="007E366C">
              <w:rPr>
                <w:rFonts w:ascii="Times New Roman" w:eastAsiaTheme="minorHAnsi" w:hAnsi="Times New Roman" w:cs="Times New Roman"/>
                <w:kern w:val="0"/>
                <w:lang w:val="ru-RU" w:eastAsia="en-US"/>
              </w:rPr>
              <w:t>и</w:t>
            </w:r>
            <w:r w:rsidRPr="007E366C">
              <w:rPr>
                <w:rFonts w:ascii="Times New Roman" w:eastAsiaTheme="minorHAnsi" w:hAnsi="Times New Roman" w:cs="Times New Roman"/>
                <w:kern w:val="0"/>
                <w:lang w:val="ru-RU" w:eastAsia="en-US"/>
              </w:rPr>
              <w:t>терии вида. Видообразование».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41</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Борьба за существование и естественный отбор – движущиеся силы эволюции.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42</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Естественный отбор.</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43</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Адаптация как результат естественного отбора.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lastRenderedPageBreak/>
              <w:t>44</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proofErr w:type="spellStart"/>
            <w:r w:rsidRPr="007E366C">
              <w:rPr>
                <w:rFonts w:ascii="Times New Roman" w:eastAsiaTheme="minorHAnsi" w:hAnsi="Times New Roman" w:cs="Times New Roman"/>
                <w:kern w:val="0"/>
                <w:lang w:val="ru-RU" w:eastAsia="en-US"/>
              </w:rPr>
              <w:t>Взаимоприспособленность</w:t>
            </w:r>
            <w:proofErr w:type="spellEnd"/>
            <w:r w:rsidRPr="007E366C">
              <w:rPr>
                <w:rFonts w:ascii="Times New Roman" w:eastAsiaTheme="minorHAnsi" w:hAnsi="Times New Roman" w:cs="Times New Roman"/>
                <w:kern w:val="0"/>
                <w:lang w:val="ru-RU" w:eastAsia="en-US"/>
              </w:rPr>
              <w:t xml:space="preserve"> видов как результат действия естественного отбора.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45</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Лабораторная работа № 3 «Изучение приспособленности организмов к среде обит</w:t>
            </w:r>
            <w:r w:rsidRPr="007E366C">
              <w:rPr>
                <w:rFonts w:ascii="Times New Roman" w:eastAsiaTheme="minorHAnsi" w:hAnsi="Times New Roman" w:cs="Times New Roman"/>
                <w:kern w:val="0"/>
                <w:lang w:val="ru-RU" w:eastAsia="en-US"/>
              </w:rPr>
              <w:t>а</w:t>
            </w:r>
            <w:r w:rsidRPr="007E366C">
              <w:rPr>
                <w:rFonts w:ascii="Times New Roman" w:eastAsiaTheme="minorHAnsi" w:hAnsi="Times New Roman" w:cs="Times New Roman"/>
                <w:kern w:val="0"/>
                <w:lang w:val="ru-RU" w:eastAsia="en-US"/>
              </w:rPr>
              <w:t>ния».</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46</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Подготовка к уроку семинару «Современные проблемы теории эволюции».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47</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Урок семинар «Современные проблемы теории эволюции».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48</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Контрольная работа  по главе «Эволюционное учение».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Возникновение и развитие жизни на Земле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4</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49</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Взгляды, гипотезы и теории о происхождении жизни.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50</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Органический мир как результат эволюции.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51</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История развития органического мира.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52</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«Происхождение и развитие жизни на Земле».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Взаимосвязи организмов и окружающей среды</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16</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53</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Экология как наука.  Лабораторная работа № 4 «Изучение приспособлений организмов к опред</w:t>
            </w:r>
            <w:r w:rsidRPr="007E366C">
              <w:rPr>
                <w:rFonts w:ascii="Times New Roman" w:eastAsiaTheme="minorHAnsi" w:hAnsi="Times New Roman" w:cs="Times New Roman"/>
                <w:kern w:val="0"/>
                <w:lang w:val="ru-RU" w:eastAsia="en-US"/>
              </w:rPr>
              <w:t>е</w:t>
            </w:r>
            <w:r w:rsidRPr="007E366C">
              <w:rPr>
                <w:rFonts w:ascii="Times New Roman" w:eastAsiaTheme="minorHAnsi" w:hAnsi="Times New Roman" w:cs="Times New Roman"/>
                <w:kern w:val="0"/>
                <w:lang w:val="ru-RU" w:eastAsia="en-US"/>
              </w:rPr>
              <w:t>лённой среде обитания (на конкретных примерах)».</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54</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Влияние экологических факторов на организмы. Лабораторная работа № 5 «Строение растений в связи с условиями жизни».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55</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Экологическая ниша. Лабораторная работа № 6 «Описание экологической ниши орг</w:t>
            </w:r>
            <w:r w:rsidRPr="007E366C">
              <w:rPr>
                <w:rFonts w:ascii="Times New Roman" w:eastAsiaTheme="minorHAnsi" w:hAnsi="Times New Roman" w:cs="Times New Roman"/>
                <w:kern w:val="0"/>
                <w:lang w:val="ru-RU" w:eastAsia="en-US"/>
              </w:rPr>
              <w:t>а</w:t>
            </w:r>
            <w:r w:rsidRPr="007E366C">
              <w:rPr>
                <w:rFonts w:ascii="Times New Roman" w:eastAsiaTheme="minorHAnsi" w:hAnsi="Times New Roman" w:cs="Times New Roman"/>
                <w:kern w:val="0"/>
                <w:lang w:val="ru-RU" w:eastAsia="en-US"/>
              </w:rPr>
              <w:t>низма».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56</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Структура популяций. Типы взаимодействия популяций разных в</w:t>
            </w:r>
            <w:r w:rsidRPr="007E366C">
              <w:rPr>
                <w:rFonts w:ascii="Times New Roman" w:eastAsiaTheme="minorHAnsi" w:hAnsi="Times New Roman" w:cs="Times New Roman"/>
                <w:kern w:val="0"/>
                <w:lang w:val="ru-RU" w:eastAsia="en-US"/>
              </w:rPr>
              <w:t>и</w:t>
            </w:r>
            <w:r w:rsidRPr="007E366C">
              <w:rPr>
                <w:rFonts w:ascii="Times New Roman" w:eastAsiaTheme="minorHAnsi" w:hAnsi="Times New Roman" w:cs="Times New Roman"/>
                <w:kern w:val="0"/>
                <w:lang w:val="ru-RU" w:eastAsia="en-US"/>
              </w:rPr>
              <w:t>дов. Практическая работа № 3 «Выявление типов взаимодействия популяций разных видов в конкретной экосистеме».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trHeight w:val="1005"/>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57</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proofErr w:type="spellStart"/>
            <w:r w:rsidRPr="007E366C">
              <w:rPr>
                <w:rFonts w:ascii="Times New Roman" w:eastAsiaTheme="minorHAnsi" w:hAnsi="Times New Roman" w:cs="Times New Roman"/>
                <w:kern w:val="0"/>
                <w:lang w:val="ru-RU" w:eastAsia="en-US"/>
              </w:rPr>
              <w:t>Экосистемная</w:t>
            </w:r>
            <w:proofErr w:type="spellEnd"/>
            <w:r w:rsidRPr="007E366C">
              <w:rPr>
                <w:rFonts w:ascii="Times New Roman" w:eastAsiaTheme="minorHAnsi" w:hAnsi="Times New Roman" w:cs="Times New Roman"/>
                <w:kern w:val="0"/>
                <w:lang w:val="ru-RU" w:eastAsia="en-US"/>
              </w:rPr>
              <w:t xml:space="preserve"> организация природы. Компоненты экосистем. Структура экосистем.</w:t>
            </w:r>
          </w:p>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trHeight w:val="365"/>
          <w:jc w:val="center"/>
        </w:trPr>
        <w:tc>
          <w:tcPr>
            <w:tcW w:w="715" w:type="dxa"/>
            <w:tcBorders>
              <w:top w:val="nil"/>
              <w:left w:val="single" w:sz="8" w:space="0" w:color="000000"/>
              <w:bottom w:val="nil"/>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lastRenderedPageBreak/>
              <w:t> </w:t>
            </w:r>
          </w:p>
        </w:tc>
        <w:tc>
          <w:tcPr>
            <w:tcW w:w="8597" w:type="dxa"/>
            <w:tcBorders>
              <w:top w:val="nil"/>
              <w:left w:val="single" w:sz="8" w:space="0" w:color="000000"/>
              <w:bottom w:val="nil"/>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c>
          <w:tcPr>
            <w:tcW w:w="968" w:type="dxa"/>
            <w:tcBorders>
              <w:top w:val="nil"/>
              <w:left w:val="single" w:sz="8" w:space="0" w:color="000000"/>
              <w:bottom w:val="nil"/>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58</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Поток энергии и пищевые цепи. Практическая работа № 4 «Составление схем передачи веществ и энергии (цепей питания)».</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59</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Искусственные экосистемы. Лабораторная работа № 7 «Выявление пищевых цепей в искусстве</w:t>
            </w:r>
            <w:r w:rsidRPr="007E366C">
              <w:rPr>
                <w:rFonts w:ascii="Times New Roman" w:eastAsiaTheme="minorHAnsi" w:hAnsi="Times New Roman" w:cs="Times New Roman"/>
                <w:kern w:val="0"/>
                <w:lang w:val="ru-RU" w:eastAsia="en-US"/>
              </w:rPr>
              <w:t>н</w:t>
            </w:r>
            <w:r w:rsidRPr="007E366C">
              <w:rPr>
                <w:rFonts w:ascii="Times New Roman" w:eastAsiaTheme="minorHAnsi" w:hAnsi="Times New Roman" w:cs="Times New Roman"/>
                <w:kern w:val="0"/>
                <w:lang w:val="ru-RU" w:eastAsia="en-US"/>
              </w:rPr>
              <w:t>ной экосистеме на примере аквариума».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60</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Экологические проблемы современности.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61</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 xml:space="preserve"> «Взаимосвязи организмов и окружающей среды». </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62</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Контрольная работа  по главе 8 «Взаимосвязи организмов и окружающей среды».</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trHeight w:val="147"/>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63-</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Повторение по главе «Основы цитологии – науки о клетке».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64</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Повторение по главе «Основы генетики»</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65</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Повторение по главе «Размножение и индивидуальное развитие организмов».</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66</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Экскурсия «Сезонные изменения в живой природе»</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67</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Обобщение материала за курс  9 класса.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r w:rsidR="007E366C" w:rsidRPr="007E366C" w:rsidTr="007E366C">
        <w:trPr>
          <w:trHeight w:val="70"/>
          <w:jc w:val="center"/>
        </w:trPr>
        <w:tc>
          <w:tcPr>
            <w:tcW w:w="715"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68</w:t>
            </w:r>
          </w:p>
        </w:tc>
        <w:tc>
          <w:tcPr>
            <w:tcW w:w="8597" w:type="dxa"/>
            <w:tcBorders>
              <w:top w:val="nil"/>
              <w:left w:val="single" w:sz="8" w:space="0" w:color="000000"/>
              <w:bottom w:val="single" w:sz="8" w:space="0" w:color="000000"/>
              <w:right w:val="nil"/>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Обобщение материала за курс  9 класса.</w:t>
            </w:r>
          </w:p>
        </w:tc>
        <w:tc>
          <w:tcPr>
            <w:tcW w:w="968" w:type="dxa"/>
            <w:tcBorders>
              <w:top w:val="nil"/>
              <w:left w:val="single" w:sz="8" w:space="0" w:color="000000"/>
              <w:bottom w:val="single" w:sz="8" w:space="0" w:color="000000"/>
              <w:right w:val="single" w:sz="8" w:space="0" w:color="000000"/>
            </w:tcBorders>
            <w:shd w:val="clear" w:color="auto" w:fill="FFFFFF"/>
            <w:tcMar>
              <w:top w:w="0" w:type="dxa"/>
              <w:left w:w="83" w:type="dxa"/>
              <w:bottom w:w="0" w:type="dxa"/>
              <w:right w:w="108" w:type="dxa"/>
            </w:tcMar>
            <w:hideMark/>
          </w:tcPr>
          <w:p w:rsidR="007E366C" w:rsidRPr="007E366C" w:rsidRDefault="007E366C" w:rsidP="007E366C">
            <w:pPr>
              <w:suppressAutoHyphens w:val="0"/>
              <w:spacing w:after="200" w:line="276" w:lineRule="auto"/>
              <w:rPr>
                <w:rFonts w:ascii="Times New Roman" w:eastAsiaTheme="minorHAnsi" w:hAnsi="Times New Roman" w:cs="Times New Roman"/>
                <w:kern w:val="0"/>
                <w:lang w:val="ru-RU" w:eastAsia="en-US"/>
              </w:rPr>
            </w:pPr>
            <w:r w:rsidRPr="007E366C">
              <w:rPr>
                <w:rFonts w:ascii="Times New Roman" w:eastAsiaTheme="minorHAnsi" w:hAnsi="Times New Roman" w:cs="Times New Roman"/>
                <w:kern w:val="0"/>
                <w:lang w:val="ru-RU" w:eastAsia="en-US"/>
              </w:rPr>
              <w:t>1</w:t>
            </w:r>
          </w:p>
        </w:tc>
      </w:tr>
    </w:tbl>
    <w:p w:rsidR="007E366C" w:rsidRDefault="007E366C" w:rsidP="00F02E7D">
      <w:pPr>
        <w:shd w:val="clear" w:color="auto" w:fill="FFFFFF"/>
        <w:spacing w:before="240"/>
        <w:jc w:val="center"/>
        <w:outlineLvl w:val="1"/>
        <w:rPr>
          <w:rFonts w:ascii="Times New Roman" w:hAnsi="Times New Roman" w:cs="Times New Roman"/>
          <w:lang w:val="ru-RU"/>
        </w:rPr>
      </w:pPr>
    </w:p>
    <w:p w:rsidR="007E366C" w:rsidRDefault="007E366C" w:rsidP="00F02E7D">
      <w:pPr>
        <w:shd w:val="clear" w:color="auto" w:fill="FFFFFF"/>
        <w:spacing w:before="240"/>
        <w:jc w:val="center"/>
        <w:outlineLvl w:val="1"/>
        <w:rPr>
          <w:rFonts w:ascii="Times New Roman" w:hAnsi="Times New Roman" w:cs="Times New Roman"/>
          <w:lang w:val="ru-RU"/>
        </w:rPr>
      </w:pPr>
    </w:p>
    <w:p w:rsidR="007E366C" w:rsidRDefault="007E366C" w:rsidP="00F02E7D">
      <w:pPr>
        <w:shd w:val="clear" w:color="auto" w:fill="FFFFFF"/>
        <w:spacing w:before="240"/>
        <w:jc w:val="center"/>
        <w:outlineLvl w:val="1"/>
        <w:rPr>
          <w:rFonts w:ascii="Times New Roman" w:hAnsi="Times New Roman" w:cs="Times New Roman"/>
          <w:lang w:val="ru-RU"/>
        </w:rPr>
      </w:pPr>
    </w:p>
    <w:p w:rsidR="007E366C" w:rsidRDefault="007E366C" w:rsidP="00F02E7D">
      <w:pPr>
        <w:shd w:val="clear" w:color="auto" w:fill="FFFFFF"/>
        <w:spacing w:before="240"/>
        <w:jc w:val="center"/>
        <w:outlineLvl w:val="1"/>
        <w:rPr>
          <w:rFonts w:ascii="Times New Roman" w:hAnsi="Times New Roman" w:cs="Times New Roman"/>
          <w:lang w:val="ru-RU"/>
        </w:rPr>
      </w:pPr>
    </w:p>
    <w:p w:rsidR="007E366C" w:rsidRDefault="007E366C" w:rsidP="00F02E7D">
      <w:pPr>
        <w:shd w:val="clear" w:color="auto" w:fill="FFFFFF"/>
        <w:spacing w:before="240"/>
        <w:jc w:val="center"/>
        <w:outlineLvl w:val="1"/>
        <w:rPr>
          <w:rFonts w:ascii="Times New Roman" w:hAnsi="Times New Roman" w:cs="Times New Roman"/>
          <w:lang w:val="ru-RU"/>
        </w:rPr>
      </w:pPr>
    </w:p>
    <w:p w:rsidR="007E366C" w:rsidRDefault="007E366C" w:rsidP="007E366C">
      <w:pPr>
        <w:shd w:val="clear" w:color="auto" w:fill="FFFFFF"/>
        <w:suppressAutoHyphens w:val="0"/>
        <w:ind w:firstLine="709"/>
        <w:jc w:val="both"/>
        <w:rPr>
          <w:rFonts w:ascii="Times New Roman" w:hAnsi="Times New Roman" w:cs="Times New Roman"/>
          <w:color w:val="181818"/>
          <w:kern w:val="0"/>
          <w:sz w:val="28"/>
          <w:szCs w:val="28"/>
          <w:lang w:val="ru-RU" w:eastAsia="ru-RU"/>
        </w:rPr>
      </w:pPr>
    </w:p>
    <w:p w:rsidR="007E366C" w:rsidRPr="007E366C" w:rsidRDefault="007E366C" w:rsidP="007E366C">
      <w:pPr>
        <w:shd w:val="clear" w:color="auto" w:fill="FFFFFF"/>
        <w:suppressAutoHyphens w:val="0"/>
        <w:ind w:firstLine="709"/>
        <w:jc w:val="both"/>
        <w:rPr>
          <w:rFonts w:ascii="Arial" w:hAnsi="Arial" w:cs="Arial"/>
          <w:color w:val="181818"/>
          <w:kern w:val="0"/>
          <w:sz w:val="21"/>
          <w:szCs w:val="21"/>
          <w:lang w:val="ru-RU" w:eastAsia="ru-RU"/>
        </w:rPr>
      </w:pPr>
      <w:r w:rsidRPr="007E366C">
        <w:rPr>
          <w:rFonts w:ascii="Times New Roman" w:hAnsi="Times New Roman" w:cs="Times New Roman"/>
          <w:color w:val="181818"/>
          <w:kern w:val="0"/>
          <w:sz w:val="28"/>
          <w:szCs w:val="28"/>
          <w:lang w:val="ru-RU" w:eastAsia="ru-RU"/>
        </w:rPr>
        <w:lastRenderedPageBreak/>
        <w:t> </w:t>
      </w:r>
      <w:r w:rsidRPr="007E366C">
        <w:rPr>
          <w:rFonts w:ascii="Times New Roman" w:hAnsi="Times New Roman" w:cs="Times New Roman"/>
          <w:b/>
          <w:bCs/>
          <w:color w:val="181818"/>
          <w:kern w:val="0"/>
          <w:sz w:val="28"/>
          <w:szCs w:val="28"/>
          <w:lang w:val="ru-RU" w:eastAsia="ru-RU"/>
        </w:rPr>
        <w:t>Учебно-методическое  обеспечение образовательного процесса</w:t>
      </w:r>
    </w:p>
    <w:p w:rsidR="007E366C" w:rsidRPr="007E366C" w:rsidRDefault="007E366C" w:rsidP="007E366C">
      <w:pPr>
        <w:shd w:val="clear" w:color="auto" w:fill="FFFFFF"/>
        <w:suppressAutoHyphens w:val="0"/>
        <w:jc w:val="both"/>
        <w:rPr>
          <w:rFonts w:ascii="Times New Roman" w:hAnsi="Times New Roman" w:cs="Times New Roman"/>
          <w:color w:val="181818"/>
          <w:kern w:val="0"/>
          <w:lang w:val="ru-RU" w:eastAsia="ru-RU"/>
        </w:rPr>
      </w:pPr>
      <w:r w:rsidRPr="007E366C">
        <w:rPr>
          <w:rFonts w:ascii="Times New Roman" w:hAnsi="Times New Roman" w:cs="Times New Roman"/>
          <w:color w:val="181818"/>
          <w:kern w:val="0"/>
          <w:lang w:val="ru-RU" w:eastAsia="ru-RU"/>
        </w:rPr>
        <w:t> </w:t>
      </w:r>
    </w:p>
    <w:p w:rsidR="007E366C" w:rsidRPr="007E366C" w:rsidRDefault="007E366C" w:rsidP="007E366C">
      <w:pPr>
        <w:shd w:val="clear" w:color="auto" w:fill="FFFFFF"/>
        <w:suppressAutoHyphens w:val="0"/>
        <w:jc w:val="both"/>
        <w:rPr>
          <w:rFonts w:ascii="Times New Roman" w:hAnsi="Times New Roman" w:cs="Times New Roman"/>
          <w:color w:val="181818"/>
          <w:kern w:val="0"/>
          <w:sz w:val="28"/>
          <w:szCs w:val="28"/>
          <w:lang w:val="ru-RU" w:eastAsia="ru-RU"/>
        </w:rPr>
      </w:pPr>
      <w:r w:rsidRPr="007E366C">
        <w:rPr>
          <w:rFonts w:ascii="Times New Roman" w:hAnsi="Times New Roman" w:cs="Times New Roman"/>
          <w:color w:val="181818"/>
          <w:kern w:val="0"/>
          <w:sz w:val="28"/>
          <w:szCs w:val="28"/>
          <w:lang w:val="ru-RU" w:eastAsia="ru-RU"/>
        </w:rPr>
        <w:t> </w:t>
      </w:r>
    </w:p>
    <w:p w:rsidR="007E366C" w:rsidRPr="007E366C" w:rsidRDefault="007E366C" w:rsidP="007E366C">
      <w:pPr>
        <w:shd w:val="clear" w:color="auto" w:fill="FFFFFF"/>
        <w:suppressAutoHyphens w:val="0"/>
        <w:jc w:val="both"/>
        <w:rPr>
          <w:rFonts w:ascii="Times New Roman" w:hAnsi="Times New Roman" w:cs="Times New Roman"/>
          <w:color w:val="181818"/>
          <w:kern w:val="0"/>
          <w:sz w:val="28"/>
          <w:szCs w:val="28"/>
          <w:lang w:val="ru-RU" w:eastAsia="ru-RU"/>
        </w:rPr>
      </w:pPr>
      <w:r w:rsidRPr="007E366C">
        <w:rPr>
          <w:rFonts w:ascii="Times New Roman" w:hAnsi="Times New Roman" w:cs="Times New Roman"/>
          <w:color w:val="181818"/>
          <w:kern w:val="0"/>
          <w:sz w:val="28"/>
          <w:szCs w:val="28"/>
          <w:lang w:val="ru-RU" w:eastAsia="ru-RU"/>
        </w:rPr>
        <w:t>                                                                                            </w:t>
      </w:r>
      <w:r w:rsidRPr="007E366C">
        <w:rPr>
          <w:rFonts w:ascii="Times New Roman" w:hAnsi="Times New Roman" w:cs="Times New Roman"/>
          <w:b/>
          <w:bCs/>
          <w:color w:val="181818"/>
          <w:kern w:val="0"/>
          <w:sz w:val="28"/>
          <w:szCs w:val="28"/>
          <w:lang w:val="ru-RU" w:eastAsia="ru-RU"/>
        </w:rPr>
        <w:t>Литература для учителя</w:t>
      </w:r>
    </w:p>
    <w:p w:rsidR="007E366C" w:rsidRPr="007E366C" w:rsidRDefault="007E366C" w:rsidP="007E366C">
      <w:pPr>
        <w:shd w:val="clear" w:color="auto" w:fill="FFFFFF"/>
        <w:suppressAutoHyphens w:val="0"/>
        <w:jc w:val="both"/>
        <w:rPr>
          <w:rFonts w:ascii="Times New Roman" w:hAnsi="Times New Roman" w:cs="Times New Roman"/>
          <w:color w:val="181818"/>
          <w:kern w:val="0"/>
          <w:sz w:val="28"/>
          <w:szCs w:val="28"/>
          <w:lang w:val="ru-RU" w:eastAsia="ru-RU"/>
        </w:rPr>
      </w:pPr>
      <w:r w:rsidRPr="007E366C">
        <w:rPr>
          <w:rFonts w:ascii="Times New Roman" w:hAnsi="Times New Roman" w:cs="Times New Roman"/>
          <w:b/>
          <w:bCs/>
          <w:color w:val="181818"/>
          <w:kern w:val="0"/>
          <w:sz w:val="28"/>
          <w:szCs w:val="28"/>
          <w:lang w:val="ru-RU" w:eastAsia="ru-RU"/>
        </w:rPr>
        <w:t> </w:t>
      </w:r>
    </w:p>
    <w:p w:rsidR="007E366C" w:rsidRPr="007E366C" w:rsidRDefault="007E366C" w:rsidP="007E366C">
      <w:pPr>
        <w:shd w:val="clear" w:color="auto" w:fill="FFFFFF"/>
        <w:suppressAutoHyphens w:val="0"/>
        <w:spacing w:after="150"/>
        <w:jc w:val="both"/>
        <w:rPr>
          <w:rFonts w:ascii="Times New Roman" w:hAnsi="Times New Roman" w:cs="Times New Roman"/>
          <w:color w:val="181818"/>
          <w:kern w:val="0"/>
          <w:sz w:val="28"/>
          <w:szCs w:val="28"/>
          <w:lang w:val="ru-RU" w:eastAsia="ru-RU"/>
        </w:rPr>
      </w:pPr>
      <w:r w:rsidRPr="007E366C">
        <w:rPr>
          <w:rFonts w:ascii="Times New Roman" w:hAnsi="Times New Roman" w:cs="Times New Roman"/>
          <w:color w:val="000000"/>
          <w:kern w:val="0"/>
          <w:sz w:val="28"/>
          <w:szCs w:val="28"/>
          <w:lang w:val="ru-RU" w:eastAsia="ru-RU"/>
        </w:rPr>
        <w:t>1.</w:t>
      </w:r>
      <w:r w:rsidRPr="007E366C">
        <w:rPr>
          <w:rFonts w:ascii="Times New Roman" w:hAnsi="Times New Roman" w:cs="Times New Roman"/>
          <w:b/>
          <w:bCs/>
          <w:color w:val="000000"/>
          <w:kern w:val="0"/>
          <w:sz w:val="28"/>
          <w:szCs w:val="28"/>
          <w:lang w:val="ru-RU" w:eastAsia="ru-RU"/>
        </w:rPr>
        <w:t>Учебник</w:t>
      </w:r>
      <w:r w:rsidRPr="007E366C">
        <w:rPr>
          <w:rFonts w:ascii="Times New Roman" w:hAnsi="Times New Roman" w:cs="Times New Roman"/>
          <w:color w:val="000000"/>
          <w:kern w:val="0"/>
          <w:sz w:val="28"/>
          <w:szCs w:val="28"/>
          <w:lang w:val="ru-RU" w:eastAsia="ru-RU"/>
        </w:rPr>
        <w:t>: Биология. 9 класс: учеб</w:t>
      </w:r>
      <w:proofErr w:type="gramStart"/>
      <w:r w:rsidRPr="007E366C">
        <w:rPr>
          <w:rFonts w:ascii="Times New Roman" w:hAnsi="Times New Roman" w:cs="Times New Roman"/>
          <w:color w:val="000000"/>
          <w:kern w:val="0"/>
          <w:sz w:val="28"/>
          <w:szCs w:val="28"/>
          <w:lang w:val="ru-RU" w:eastAsia="ru-RU"/>
        </w:rPr>
        <w:t>.</w:t>
      </w:r>
      <w:proofErr w:type="gramEnd"/>
      <w:r w:rsidRPr="007E366C">
        <w:rPr>
          <w:rFonts w:ascii="Times New Roman" w:hAnsi="Times New Roman" w:cs="Times New Roman"/>
          <w:color w:val="000000"/>
          <w:kern w:val="0"/>
          <w:sz w:val="28"/>
          <w:szCs w:val="28"/>
          <w:lang w:val="ru-RU" w:eastAsia="ru-RU"/>
        </w:rPr>
        <w:t xml:space="preserve"> </w:t>
      </w:r>
      <w:proofErr w:type="gramStart"/>
      <w:r w:rsidRPr="007E366C">
        <w:rPr>
          <w:rFonts w:ascii="Times New Roman" w:hAnsi="Times New Roman" w:cs="Times New Roman"/>
          <w:color w:val="000000"/>
          <w:kern w:val="0"/>
          <w:sz w:val="28"/>
          <w:szCs w:val="28"/>
          <w:lang w:val="ru-RU" w:eastAsia="ru-RU"/>
        </w:rPr>
        <w:t>д</w:t>
      </w:r>
      <w:proofErr w:type="gramEnd"/>
      <w:r w:rsidRPr="007E366C">
        <w:rPr>
          <w:rFonts w:ascii="Times New Roman" w:hAnsi="Times New Roman" w:cs="Times New Roman"/>
          <w:color w:val="000000"/>
          <w:kern w:val="0"/>
          <w:sz w:val="28"/>
          <w:szCs w:val="28"/>
          <w:lang w:val="ru-RU" w:eastAsia="ru-RU"/>
        </w:rPr>
        <w:t xml:space="preserve">ля </w:t>
      </w:r>
      <w:proofErr w:type="spellStart"/>
      <w:r w:rsidRPr="007E366C">
        <w:rPr>
          <w:rFonts w:ascii="Times New Roman" w:hAnsi="Times New Roman" w:cs="Times New Roman"/>
          <w:color w:val="000000"/>
          <w:kern w:val="0"/>
          <w:sz w:val="28"/>
          <w:szCs w:val="28"/>
          <w:lang w:val="ru-RU" w:eastAsia="ru-RU"/>
        </w:rPr>
        <w:t>общеобразоват</w:t>
      </w:r>
      <w:proofErr w:type="spellEnd"/>
      <w:r w:rsidRPr="007E366C">
        <w:rPr>
          <w:rFonts w:ascii="Times New Roman" w:hAnsi="Times New Roman" w:cs="Times New Roman"/>
          <w:color w:val="000000"/>
          <w:kern w:val="0"/>
          <w:sz w:val="28"/>
          <w:szCs w:val="28"/>
          <w:lang w:val="ru-RU" w:eastAsia="ru-RU"/>
        </w:rPr>
        <w:t xml:space="preserve">. организаций / В.В. Пасечник, А.А. Каменский, Г.Г Швецов, З.Г. </w:t>
      </w:r>
      <w:proofErr w:type="spellStart"/>
      <w:r w:rsidRPr="007E366C">
        <w:rPr>
          <w:rFonts w:ascii="Times New Roman" w:hAnsi="Times New Roman" w:cs="Times New Roman"/>
          <w:color w:val="000000"/>
          <w:kern w:val="0"/>
          <w:sz w:val="28"/>
          <w:szCs w:val="28"/>
          <w:lang w:val="ru-RU" w:eastAsia="ru-RU"/>
        </w:rPr>
        <w:t>Гапонюк</w:t>
      </w:r>
      <w:proofErr w:type="spellEnd"/>
      <w:r w:rsidRPr="007E366C">
        <w:rPr>
          <w:rFonts w:ascii="Times New Roman" w:hAnsi="Times New Roman" w:cs="Times New Roman"/>
          <w:color w:val="000000"/>
          <w:kern w:val="0"/>
          <w:sz w:val="28"/>
          <w:szCs w:val="28"/>
          <w:lang w:val="ru-RU" w:eastAsia="ru-RU"/>
        </w:rPr>
        <w:t>; под ред. В.В. П</w:t>
      </w:r>
      <w:r w:rsidRPr="007E366C">
        <w:rPr>
          <w:rFonts w:ascii="Times New Roman" w:hAnsi="Times New Roman" w:cs="Times New Roman"/>
          <w:color w:val="000000"/>
          <w:kern w:val="0"/>
          <w:sz w:val="28"/>
          <w:szCs w:val="28"/>
          <w:lang w:val="ru-RU" w:eastAsia="ru-RU"/>
        </w:rPr>
        <w:t>а</w:t>
      </w:r>
      <w:r w:rsidRPr="007E366C">
        <w:rPr>
          <w:rFonts w:ascii="Times New Roman" w:hAnsi="Times New Roman" w:cs="Times New Roman"/>
          <w:color w:val="000000"/>
          <w:kern w:val="0"/>
          <w:sz w:val="28"/>
          <w:szCs w:val="28"/>
          <w:lang w:val="ru-RU" w:eastAsia="ru-RU"/>
        </w:rPr>
        <w:t>сечника.– М.: Просвещение, 2019 г. (Линия жизни).</w:t>
      </w:r>
    </w:p>
    <w:p w:rsidR="007E366C" w:rsidRPr="007E366C" w:rsidRDefault="007E366C" w:rsidP="007E366C">
      <w:pPr>
        <w:shd w:val="clear" w:color="auto" w:fill="FFFFFF"/>
        <w:suppressAutoHyphens w:val="0"/>
        <w:spacing w:after="150"/>
        <w:jc w:val="both"/>
        <w:rPr>
          <w:rFonts w:ascii="Times New Roman" w:hAnsi="Times New Roman" w:cs="Times New Roman"/>
          <w:color w:val="181818"/>
          <w:kern w:val="0"/>
          <w:sz w:val="28"/>
          <w:szCs w:val="28"/>
          <w:lang w:val="ru-RU" w:eastAsia="ru-RU"/>
        </w:rPr>
      </w:pPr>
      <w:r w:rsidRPr="007E366C">
        <w:rPr>
          <w:rFonts w:ascii="Times New Roman" w:hAnsi="Times New Roman" w:cs="Times New Roman"/>
          <w:color w:val="000000"/>
          <w:kern w:val="0"/>
          <w:sz w:val="28"/>
          <w:szCs w:val="28"/>
          <w:lang w:val="ru-RU" w:eastAsia="ru-RU"/>
        </w:rPr>
        <w:t>2.</w:t>
      </w:r>
      <w:r w:rsidRPr="007E366C">
        <w:rPr>
          <w:rFonts w:ascii="Times New Roman" w:hAnsi="Times New Roman" w:cs="Times New Roman"/>
          <w:color w:val="181818"/>
          <w:kern w:val="0"/>
          <w:sz w:val="28"/>
          <w:szCs w:val="28"/>
          <w:lang w:val="ru-RU" w:eastAsia="ru-RU"/>
        </w:rPr>
        <w:t xml:space="preserve">Фросин В.Н., </w:t>
      </w:r>
      <w:proofErr w:type="spellStart"/>
      <w:r w:rsidRPr="007E366C">
        <w:rPr>
          <w:rFonts w:ascii="Times New Roman" w:hAnsi="Times New Roman" w:cs="Times New Roman"/>
          <w:color w:val="181818"/>
          <w:kern w:val="0"/>
          <w:sz w:val="28"/>
          <w:szCs w:val="28"/>
          <w:lang w:val="ru-RU" w:eastAsia="ru-RU"/>
        </w:rPr>
        <w:t>Сивоглазов</w:t>
      </w:r>
      <w:proofErr w:type="spellEnd"/>
      <w:r w:rsidRPr="007E366C">
        <w:rPr>
          <w:rFonts w:ascii="Times New Roman" w:hAnsi="Times New Roman" w:cs="Times New Roman"/>
          <w:color w:val="181818"/>
          <w:kern w:val="0"/>
          <w:sz w:val="28"/>
          <w:szCs w:val="28"/>
          <w:lang w:val="ru-RU" w:eastAsia="ru-RU"/>
        </w:rPr>
        <w:t xml:space="preserve"> В.И. Готовимся к единому государственному экзамену: Общая биология. - М.: Дрофа, 2018</w:t>
      </w:r>
    </w:p>
    <w:p w:rsidR="007E366C" w:rsidRPr="007E366C" w:rsidRDefault="007E366C" w:rsidP="007E366C">
      <w:pPr>
        <w:shd w:val="clear" w:color="auto" w:fill="FFFFFF"/>
        <w:suppressAutoHyphens w:val="0"/>
        <w:spacing w:after="150"/>
        <w:jc w:val="both"/>
        <w:rPr>
          <w:rFonts w:ascii="Times New Roman" w:hAnsi="Times New Roman" w:cs="Times New Roman"/>
          <w:color w:val="181818"/>
          <w:kern w:val="0"/>
          <w:sz w:val="28"/>
          <w:szCs w:val="28"/>
          <w:lang w:val="ru-RU" w:eastAsia="ru-RU"/>
        </w:rPr>
      </w:pPr>
      <w:r w:rsidRPr="007E366C">
        <w:rPr>
          <w:rFonts w:ascii="Times New Roman" w:hAnsi="Times New Roman" w:cs="Times New Roman"/>
          <w:color w:val="000000"/>
          <w:kern w:val="0"/>
          <w:sz w:val="28"/>
          <w:szCs w:val="28"/>
          <w:lang w:val="ru-RU" w:eastAsia="ru-RU"/>
        </w:rPr>
        <w:t xml:space="preserve">3. Рабочие программы. Биология. 5-9 классы. Предметная линия учебников «Линия жизни». Пасечник В.В., </w:t>
      </w:r>
      <w:proofErr w:type="spellStart"/>
      <w:r w:rsidRPr="007E366C">
        <w:rPr>
          <w:rFonts w:ascii="Times New Roman" w:hAnsi="Times New Roman" w:cs="Times New Roman"/>
          <w:color w:val="000000"/>
          <w:kern w:val="0"/>
          <w:sz w:val="28"/>
          <w:szCs w:val="28"/>
          <w:lang w:val="ru-RU" w:eastAsia="ru-RU"/>
        </w:rPr>
        <w:t>Суматохин</w:t>
      </w:r>
      <w:proofErr w:type="spellEnd"/>
      <w:r w:rsidRPr="007E366C">
        <w:rPr>
          <w:rFonts w:ascii="Times New Roman" w:hAnsi="Times New Roman" w:cs="Times New Roman"/>
          <w:color w:val="000000"/>
          <w:kern w:val="0"/>
          <w:sz w:val="28"/>
          <w:szCs w:val="28"/>
          <w:lang w:val="ru-RU" w:eastAsia="ru-RU"/>
        </w:rPr>
        <w:t xml:space="preserve"> С.В., Калинова Г.С. и др.,2016</w:t>
      </w:r>
    </w:p>
    <w:p w:rsidR="007E366C" w:rsidRPr="007E366C" w:rsidRDefault="007E366C" w:rsidP="007E366C">
      <w:pPr>
        <w:shd w:val="clear" w:color="auto" w:fill="FFFFFF"/>
        <w:suppressAutoHyphens w:val="0"/>
        <w:ind w:left="360"/>
        <w:rPr>
          <w:rFonts w:ascii="Times New Roman" w:hAnsi="Times New Roman" w:cs="Times New Roman"/>
          <w:color w:val="181818"/>
          <w:kern w:val="0"/>
          <w:sz w:val="28"/>
          <w:szCs w:val="28"/>
          <w:lang w:val="ru-RU" w:eastAsia="ru-RU"/>
        </w:rPr>
      </w:pPr>
      <w:r w:rsidRPr="007E366C">
        <w:rPr>
          <w:rFonts w:ascii="Times New Roman" w:hAnsi="Times New Roman" w:cs="Times New Roman"/>
          <w:color w:val="000000"/>
          <w:kern w:val="0"/>
          <w:sz w:val="28"/>
          <w:szCs w:val="28"/>
          <w:lang w:val="ru-RU" w:eastAsia="ru-RU"/>
        </w:rPr>
        <w:t>                                                                      </w:t>
      </w:r>
      <w:r w:rsidRPr="007E366C">
        <w:rPr>
          <w:rFonts w:ascii="Times New Roman" w:hAnsi="Times New Roman" w:cs="Times New Roman"/>
          <w:b/>
          <w:bCs/>
          <w:color w:val="181818"/>
          <w:kern w:val="0"/>
          <w:sz w:val="28"/>
          <w:szCs w:val="28"/>
          <w:lang w:val="ru-RU" w:eastAsia="ru-RU"/>
        </w:rPr>
        <w:t>Литература для учащихся</w:t>
      </w:r>
    </w:p>
    <w:p w:rsidR="007E366C" w:rsidRPr="007E366C" w:rsidRDefault="007E366C" w:rsidP="007E366C">
      <w:pPr>
        <w:shd w:val="clear" w:color="auto" w:fill="FFFFFF"/>
        <w:suppressAutoHyphens w:val="0"/>
        <w:ind w:left="360"/>
        <w:rPr>
          <w:rFonts w:ascii="Times New Roman" w:hAnsi="Times New Roman" w:cs="Times New Roman"/>
          <w:color w:val="181818"/>
          <w:kern w:val="0"/>
          <w:sz w:val="28"/>
          <w:szCs w:val="28"/>
          <w:lang w:val="ru-RU" w:eastAsia="ru-RU"/>
        </w:rPr>
      </w:pPr>
      <w:r w:rsidRPr="007E366C">
        <w:rPr>
          <w:rFonts w:ascii="Times New Roman" w:hAnsi="Times New Roman" w:cs="Times New Roman"/>
          <w:b/>
          <w:bCs/>
          <w:color w:val="181818"/>
          <w:kern w:val="0"/>
          <w:sz w:val="28"/>
          <w:szCs w:val="28"/>
          <w:lang w:val="ru-RU" w:eastAsia="ru-RU"/>
        </w:rPr>
        <w:t> </w:t>
      </w:r>
    </w:p>
    <w:p w:rsidR="007E366C" w:rsidRPr="007E366C" w:rsidRDefault="007E366C" w:rsidP="007E366C">
      <w:pPr>
        <w:shd w:val="clear" w:color="auto" w:fill="FFFFFF"/>
        <w:suppressAutoHyphens w:val="0"/>
        <w:spacing w:after="150"/>
        <w:jc w:val="both"/>
        <w:rPr>
          <w:rFonts w:ascii="Times New Roman" w:hAnsi="Times New Roman" w:cs="Times New Roman"/>
          <w:color w:val="181818"/>
          <w:kern w:val="0"/>
          <w:sz w:val="28"/>
          <w:szCs w:val="28"/>
          <w:lang w:val="ru-RU" w:eastAsia="ru-RU"/>
        </w:rPr>
      </w:pPr>
      <w:r w:rsidRPr="007E366C">
        <w:rPr>
          <w:rFonts w:ascii="Times New Roman" w:hAnsi="Times New Roman" w:cs="Times New Roman"/>
          <w:color w:val="000000"/>
          <w:kern w:val="0"/>
          <w:sz w:val="28"/>
          <w:szCs w:val="28"/>
          <w:lang w:val="ru-RU" w:eastAsia="ru-RU"/>
        </w:rPr>
        <w:t>1.</w:t>
      </w:r>
      <w:r w:rsidRPr="007E366C">
        <w:rPr>
          <w:rFonts w:ascii="Times New Roman" w:hAnsi="Times New Roman" w:cs="Times New Roman"/>
          <w:b/>
          <w:bCs/>
          <w:color w:val="000000"/>
          <w:kern w:val="0"/>
          <w:sz w:val="28"/>
          <w:szCs w:val="28"/>
          <w:lang w:val="ru-RU" w:eastAsia="ru-RU"/>
        </w:rPr>
        <w:t>Учебник</w:t>
      </w:r>
      <w:r w:rsidRPr="007E366C">
        <w:rPr>
          <w:rFonts w:ascii="Times New Roman" w:hAnsi="Times New Roman" w:cs="Times New Roman"/>
          <w:color w:val="000000"/>
          <w:kern w:val="0"/>
          <w:sz w:val="28"/>
          <w:szCs w:val="28"/>
          <w:lang w:val="ru-RU" w:eastAsia="ru-RU"/>
        </w:rPr>
        <w:t>: Биология. 9 класс: учеб</w:t>
      </w:r>
      <w:proofErr w:type="gramStart"/>
      <w:r w:rsidRPr="007E366C">
        <w:rPr>
          <w:rFonts w:ascii="Times New Roman" w:hAnsi="Times New Roman" w:cs="Times New Roman"/>
          <w:color w:val="000000"/>
          <w:kern w:val="0"/>
          <w:sz w:val="28"/>
          <w:szCs w:val="28"/>
          <w:lang w:val="ru-RU" w:eastAsia="ru-RU"/>
        </w:rPr>
        <w:t>.</w:t>
      </w:r>
      <w:proofErr w:type="gramEnd"/>
      <w:r w:rsidRPr="007E366C">
        <w:rPr>
          <w:rFonts w:ascii="Times New Roman" w:hAnsi="Times New Roman" w:cs="Times New Roman"/>
          <w:color w:val="000000"/>
          <w:kern w:val="0"/>
          <w:sz w:val="28"/>
          <w:szCs w:val="28"/>
          <w:lang w:val="ru-RU" w:eastAsia="ru-RU"/>
        </w:rPr>
        <w:t xml:space="preserve"> </w:t>
      </w:r>
      <w:proofErr w:type="gramStart"/>
      <w:r w:rsidRPr="007E366C">
        <w:rPr>
          <w:rFonts w:ascii="Times New Roman" w:hAnsi="Times New Roman" w:cs="Times New Roman"/>
          <w:color w:val="000000"/>
          <w:kern w:val="0"/>
          <w:sz w:val="28"/>
          <w:szCs w:val="28"/>
          <w:lang w:val="ru-RU" w:eastAsia="ru-RU"/>
        </w:rPr>
        <w:t>д</w:t>
      </w:r>
      <w:proofErr w:type="gramEnd"/>
      <w:r w:rsidRPr="007E366C">
        <w:rPr>
          <w:rFonts w:ascii="Times New Roman" w:hAnsi="Times New Roman" w:cs="Times New Roman"/>
          <w:color w:val="000000"/>
          <w:kern w:val="0"/>
          <w:sz w:val="28"/>
          <w:szCs w:val="28"/>
          <w:lang w:val="ru-RU" w:eastAsia="ru-RU"/>
        </w:rPr>
        <w:t xml:space="preserve">ля </w:t>
      </w:r>
      <w:proofErr w:type="spellStart"/>
      <w:r w:rsidRPr="007E366C">
        <w:rPr>
          <w:rFonts w:ascii="Times New Roman" w:hAnsi="Times New Roman" w:cs="Times New Roman"/>
          <w:color w:val="000000"/>
          <w:kern w:val="0"/>
          <w:sz w:val="28"/>
          <w:szCs w:val="28"/>
          <w:lang w:val="ru-RU" w:eastAsia="ru-RU"/>
        </w:rPr>
        <w:t>общеобразоват</w:t>
      </w:r>
      <w:proofErr w:type="spellEnd"/>
      <w:r w:rsidRPr="007E366C">
        <w:rPr>
          <w:rFonts w:ascii="Times New Roman" w:hAnsi="Times New Roman" w:cs="Times New Roman"/>
          <w:color w:val="000000"/>
          <w:kern w:val="0"/>
          <w:sz w:val="28"/>
          <w:szCs w:val="28"/>
          <w:lang w:val="ru-RU" w:eastAsia="ru-RU"/>
        </w:rPr>
        <w:t xml:space="preserve">. организаций / В.В. Пасечник, А.А. Каменский, Г.Г Швецов, З.Г. </w:t>
      </w:r>
      <w:proofErr w:type="spellStart"/>
      <w:r w:rsidRPr="007E366C">
        <w:rPr>
          <w:rFonts w:ascii="Times New Roman" w:hAnsi="Times New Roman" w:cs="Times New Roman"/>
          <w:color w:val="000000"/>
          <w:kern w:val="0"/>
          <w:sz w:val="28"/>
          <w:szCs w:val="28"/>
          <w:lang w:val="ru-RU" w:eastAsia="ru-RU"/>
        </w:rPr>
        <w:t>Гапонюк</w:t>
      </w:r>
      <w:proofErr w:type="spellEnd"/>
      <w:r w:rsidRPr="007E366C">
        <w:rPr>
          <w:rFonts w:ascii="Times New Roman" w:hAnsi="Times New Roman" w:cs="Times New Roman"/>
          <w:color w:val="000000"/>
          <w:kern w:val="0"/>
          <w:sz w:val="28"/>
          <w:szCs w:val="28"/>
          <w:lang w:val="ru-RU" w:eastAsia="ru-RU"/>
        </w:rPr>
        <w:t>; под ред. В.В. П</w:t>
      </w:r>
      <w:r w:rsidRPr="007E366C">
        <w:rPr>
          <w:rFonts w:ascii="Times New Roman" w:hAnsi="Times New Roman" w:cs="Times New Roman"/>
          <w:color w:val="000000"/>
          <w:kern w:val="0"/>
          <w:sz w:val="28"/>
          <w:szCs w:val="28"/>
          <w:lang w:val="ru-RU" w:eastAsia="ru-RU"/>
        </w:rPr>
        <w:t>а</w:t>
      </w:r>
      <w:r w:rsidRPr="007E366C">
        <w:rPr>
          <w:rFonts w:ascii="Times New Roman" w:hAnsi="Times New Roman" w:cs="Times New Roman"/>
          <w:color w:val="000000"/>
          <w:kern w:val="0"/>
          <w:sz w:val="28"/>
          <w:szCs w:val="28"/>
          <w:lang w:val="ru-RU" w:eastAsia="ru-RU"/>
        </w:rPr>
        <w:t>сечника.– М.: Просвещение, 2019 г. (Линия жизни).</w:t>
      </w:r>
    </w:p>
    <w:p w:rsidR="007E366C" w:rsidRPr="007E366C" w:rsidRDefault="007E366C" w:rsidP="007E366C">
      <w:pPr>
        <w:shd w:val="clear" w:color="auto" w:fill="FFFFFF"/>
        <w:suppressAutoHyphens w:val="0"/>
        <w:ind w:left="360"/>
        <w:rPr>
          <w:rFonts w:ascii="Times New Roman" w:hAnsi="Times New Roman" w:cs="Times New Roman"/>
          <w:color w:val="181818"/>
          <w:kern w:val="0"/>
          <w:sz w:val="28"/>
          <w:szCs w:val="28"/>
          <w:lang w:val="ru-RU" w:eastAsia="ru-RU"/>
        </w:rPr>
      </w:pPr>
      <w:r w:rsidRPr="007E366C">
        <w:rPr>
          <w:rFonts w:ascii="Times New Roman" w:hAnsi="Times New Roman" w:cs="Times New Roman"/>
          <w:b/>
          <w:bCs/>
          <w:color w:val="181818"/>
          <w:kern w:val="0"/>
          <w:sz w:val="28"/>
          <w:szCs w:val="28"/>
          <w:lang w:val="ru-RU" w:eastAsia="ru-RU"/>
        </w:rPr>
        <w:t> </w:t>
      </w:r>
    </w:p>
    <w:p w:rsidR="007E366C" w:rsidRPr="007E366C" w:rsidRDefault="007E366C" w:rsidP="007E366C">
      <w:pPr>
        <w:shd w:val="clear" w:color="auto" w:fill="FFFFFF"/>
        <w:suppressAutoHyphens w:val="0"/>
        <w:jc w:val="both"/>
        <w:rPr>
          <w:rFonts w:ascii="Times New Roman" w:hAnsi="Times New Roman" w:cs="Times New Roman"/>
          <w:color w:val="181818"/>
          <w:kern w:val="0"/>
          <w:sz w:val="28"/>
          <w:szCs w:val="28"/>
          <w:lang w:val="ru-RU" w:eastAsia="ru-RU"/>
        </w:rPr>
      </w:pPr>
      <w:r w:rsidRPr="007E366C">
        <w:rPr>
          <w:rFonts w:ascii="Times New Roman" w:hAnsi="Times New Roman" w:cs="Times New Roman"/>
          <w:color w:val="181818"/>
          <w:kern w:val="0"/>
          <w:sz w:val="28"/>
          <w:szCs w:val="28"/>
          <w:lang w:val="ru-RU" w:eastAsia="ru-RU"/>
        </w:rPr>
        <w:t>2. Энциклопедический словарь юного биолога</w:t>
      </w:r>
      <w:proofErr w:type="gramStart"/>
      <w:r w:rsidRPr="007E366C">
        <w:rPr>
          <w:rFonts w:ascii="Times New Roman" w:hAnsi="Times New Roman" w:cs="Times New Roman"/>
          <w:color w:val="181818"/>
          <w:kern w:val="0"/>
          <w:sz w:val="28"/>
          <w:szCs w:val="28"/>
          <w:lang w:val="ru-RU" w:eastAsia="ru-RU"/>
        </w:rPr>
        <w:t xml:space="preserve"> С</w:t>
      </w:r>
      <w:proofErr w:type="gramEnd"/>
      <w:r w:rsidRPr="007E366C">
        <w:rPr>
          <w:rFonts w:ascii="Times New Roman" w:hAnsi="Times New Roman" w:cs="Times New Roman"/>
          <w:color w:val="181818"/>
          <w:kern w:val="0"/>
          <w:sz w:val="28"/>
          <w:szCs w:val="28"/>
          <w:lang w:val="ru-RU" w:eastAsia="ru-RU"/>
        </w:rPr>
        <w:t xml:space="preserve">ост. </w:t>
      </w:r>
      <w:proofErr w:type="spellStart"/>
      <w:r w:rsidRPr="007E366C">
        <w:rPr>
          <w:rFonts w:ascii="Times New Roman" w:hAnsi="Times New Roman" w:cs="Times New Roman"/>
          <w:color w:val="181818"/>
          <w:kern w:val="0"/>
          <w:sz w:val="28"/>
          <w:szCs w:val="28"/>
          <w:lang w:val="ru-RU" w:eastAsia="ru-RU"/>
        </w:rPr>
        <w:t>Аспиз</w:t>
      </w:r>
      <w:proofErr w:type="spellEnd"/>
      <w:r w:rsidRPr="007E366C">
        <w:rPr>
          <w:rFonts w:ascii="Times New Roman" w:hAnsi="Times New Roman" w:cs="Times New Roman"/>
          <w:color w:val="181818"/>
          <w:kern w:val="0"/>
          <w:sz w:val="28"/>
          <w:szCs w:val="28"/>
          <w:lang w:val="ru-RU" w:eastAsia="ru-RU"/>
        </w:rPr>
        <w:t xml:space="preserve"> М.Е. – М., Просвещение 2016</w:t>
      </w:r>
    </w:p>
    <w:p w:rsidR="007E366C" w:rsidRPr="007E366C" w:rsidRDefault="007E366C" w:rsidP="007E366C">
      <w:pPr>
        <w:shd w:val="clear" w:color="auto" w:fill="FFFFFF"/>
        <w:suppressAutoHyphens w:val="0"/>
        <w:jc w:val="both"/>
        <w:rPr>
          <w:rFonts w:ascii="Times New Roman" w:hAnsi="Times New Roman" w:cs="Times New Roman"/>
          <w:color w:val="181818"/>
          <w:kern w:val="0"/>
          <w:sz w:val="28"/>
          <w:szCs w:val="28"/>
          <w:lang w:val="ru-RU" w:eastAsia="ru-RU"/>
        </w:rPr>
      </w:pPr>
      <w:r w:rsidRPr="007E366C">
        <w:rPr>
          <w:rFonts w:ascii="Times New Roman" w:hAnsi="Times New Roman" w:cs="Times New Roman"/>
          <w:color w:val="181818"/>
          <w:kern w:val="0"/>
          <w:sz w:val="28"/>
          <w:szCs w:val="28"/>
          <w:lang w:val="ru-RU" w:eastAsia="ru-RU"/>
        </w:rPr>
        <w:t> </w:t>
      </w:r>
    </w:p>
    <w:p w:rsidR="007E366C" w:rsidRPr="007E366C" w:rsidRDefault="007E366C" w:rsidP="007E366C">
      <w:pPr>
        <w:shd w:val="clear" w:color="auto" w:fill="FFFFFF"/>
        <w:suppressAutoHyphens w:val="0"/>
        <w:ind w:left="360"/>
        <w:jc w:val="center"/>
        <w:rPr>
          <w:rFonts w:ascii="Times New Roman" w:hAnsi="Times New Roman" w:cs="Times New Roman"/>
          <w:color w:val="181818"/>
          <w:kern w:val="0"/>
          <w:sz w:val="28"/>
          <w:szCs w:val="28"/>
          <w:lang w:val="ru-RU" w:eastAsia="ru-RU"/>
        </w:rPr>
      </w:pPr>
      <w:r w:rsidRPr="007E366C">
        <w:rPr>
          <w:rFonts w:ascii="Times New Roman" w:hAnsi="Times New Roman" w:cs="Times New Roman"/>
          <w:b/>
          <w:bCs/>
          <w:color w:val="181818"/>
          <w:kern w:val="0"/>
          <w:sz w:val="28"/>
          <w:szCs w:val="28"/>
          <w:lang w:val="ru-RU" w:eastAsia="ru-RU"/>
        </w:rPr>
        <w:t>Электронные издания:</w:t>
      </w:r>
    </w:p>
    <w:p w:rsidR="007E366C" w:rsidRPr="007E366C" w:rsidRDefault="007E366C" w:rsidP="007E366C">
      <w:pPr>
        <w:shd w:val="clear" w:color="auto" w:fill="FFFFFF"/>
        <w:suppressAutoHyphens w:val="0"/>
        <w:ind w:left="360"/>
        <w:rPr>
          <w:rFonts w:ascii="Times New Roman" w:hAnsi="Times New Roman" w:cs="Times New Roman"/>
          <w:color w:val="181818"/>
          <w:kern w:val="0"/>
          <w:sz w:val="28"/>
          <w:szCs w:val="28"/>
          <w:lang w:val="ru-RU" w:eastAsia="ru-RU"/>
        </w:rPr>
      </w:pPr>
      <w:r w:rsidRPr="007E366C">
        <w:rPr>
          <w:rFonts w:ascii="Times New Roman" w:hAnsi="Times New Roman" w:cs="Times New Roman"/>
          <w:color w:val="181818"/>
          <w:kern w:val="0"/>
          <w:sz w:val="28"/>
          <w:szCs w:val="28"/>
          <w:lang w:val="ru-RU" w:eastAsia="ru-RU"/>
        </w:rPr>
        <w:t xml:space="preserve">1.Виртуальная школа Кирилла и </w:t>
      </w:r>
      <w:proofErr w:type="spellStart"/>
      <w:r w:rsidRPr="007E366C">
        <w:rPr>
          <w:rFonts w:ascii="Times New Roman" w:hAnsi="Times New Roman" w:cs="Times New Roman"/>
          <w:color w:val="181818"/>
          <w:kern w:val="0"/>
          <w:sz w:val="28"/>
          <w:szCs w:val="28"/>
          <w:lang w:val="ru-RU" w:eastAsia="ru-RU"/>
        </w:rPr>
        <w:t>Мефодия</w:t>
      </w:r>
      <w:proofErr w:type="spellEnd"/>
      <w:r w:rsidRPr="007E366C">
        <w:rPr>
          <w:rFonts w:ascii="Times New Roman" w:hAnsi="Times New Roman" w:cs="Times New Roman"/>
          <w:color w:val="181818"/>
          <w:kern w:val="0"/>
          <w:sz w:val="28"/>
          <w:szCs w:val="28"/>
          <w:lang w:val="ru-RU" w:eastAsia="ru-RU"/>
        </w:rPr>
        <w:t xml:space="preserve">. </w:t>
      </w:r>
      <w:proofErr w:type="spellStart"/>
      <w:r w:rsidRPr="007E366C">
        <w:rPr>
          <w:rFonts w:ascii="Times New Roman" w:hAnsi="Times New Roman" w:cs="Times New Roman"/>
          <w:color w:val="181818"/>
          <w:kern w:val="0"/>
          <w:sz w:val="28"/>
          <w:szCs w:val="28"/>
          <w:lang w:val="ru-RU" w:eastAsia="ru-RU"/>
        </w:rPr>
        <w:t>Медиатека</w:t>
      </w:r>
      <w:proofErr w:type="spellEnd"/>
      <w:r w:rsidRPr="007E366C">
        <w:rPr>
          <w:rFonts w:ascii="Times New Roman" w:hAnsi="Times New Roman" w:cs="Times New Roman"/>
          <w:color w:val="181818"/>
          <w:kern w:val="0"/>
          <w:sz w:val="28"/>
          <w:szCs w:val="28"/>
          <w:lang w:val="ru-RU" w:eastAsia="ru-RU"/>
        </w:rPr>
        <w:t xml:space="preserve"> по биологии. – </w:t>
      </w:r>
      <w:proofErr w:type="gramStart"/>
      <w:r w:rsidRPr="007E366C">
        <w:rPr>
          <w:rFonts w:ascii="Times New Roman" w:hAnsi="Times New Roman" w:cs="Times New Roman"/>
          <w:color w:val="181818"/>
          <w:kern w:val="0"/>
          <w:sz w:val="28"/>
          <w:szCs w:val="28"/>
          <w:lang w:val="ru-RU" w:eastAsia="ru-RU"/>
        </w:rPr>
        <w:t>«Кирилл и Мефодий», 2015 г. Авторы – акад</w:t>
      </w:r>
      <w:r w:rsidRPr="007E366C">
        <w:rPr>
          <w:rFonts w:ascii="Times New Roman" w:hAnsi="Times New Roman" w:cs="Times New Roman"/>
          <w:color w:val="181818"/>
          <w:kern w:val="0"/>
          <w:sz w:val="28"/>
          <w:szCs w:val="28"/>
          <w:lang w:val="ru-RU" w:eastAsia="ru-RU"/>
        </w:rPr>
        <w:t>е</w:t>
      </w:r>
      <w:r w:rsidRPr="007E366C">
        <w:rPr>
          <w:rFonts w:ascii="Times New Roman" w:hAnsi="Times New Roman" w:cs="Times New Roman"/>
          <w:color w:val="181818"/>
          <w:kern w:val="0"/>
          <w:sz w:val="28"/>
          <w:szCs w:val="28"/>
          <w:lang w:val="ru-RU" w:eastAsia="ru-RU"/>
        </w:rPr>
        <w:t xml:space="preserve">мик РНАИ В.Б. Захаров, </w:t>
      </w:r>
      <w:proofErr w:type="spellStart"/>
      <w:r w:rsidRPr="007E366C">
        <w:rPr>
          <w:rFonts w:ascii="Times New Roman" w:hAnsi="Times New Roman" w:cs="Times New Roman"/>
          <w:color w:val="181818"/>
          <w:kern w:val="0"/>
          <w:sz w:val="28"/>
          <w:szCs w:val="28"/>
          <w:lang w:val="ru-RU" w:eastAsia="ru-RU"/>
        </w:rPr>
        <w:t>д.п.н</w:t>
      </w:r>
      <w:proofErr w:type="spellEnd"/>
      <w:r w:rsidRPr="007E366C">
        <w:rPr>
          <w:rFonts w:ascii="Times New Roman" w:hAnsi="Times New Roman" w:cs="Times New Roman"/>
          <w:color w:val="181818"/>
          <w:kern w:val="0"/>
          <w:sz w:val="28"/>
          <w:szCs w:val="28"/>
          <w:lang w:val="ru-RU" w:eastAsia="ru-RU"/>
        </w:rPr>
        <w:t>. Т.В. Иванова, к.б.н. А.В. </w:t>
      </w:r>
      <w:proofErr w:type="spellStart"/>
      <w:r w:rsidRPr="007E366C">
        <w:rPr>
          <w:rFonts w:ascii="Times New Roman" w:hAnsi="Times New Roman" w:cs="Times New Roman"/>
          <w:color w:val="181818"/>
          <w:kern w:val="0"/>
          <w:sz w:val="28"/>
          <w:szCs w:val="28"/>
          <w:lang w:val="ru-RU" w:eastAsia="ru-RU"/>
        </w:rPr>
        <w:t>Маталин</w:t>
      </w:r>
      <w:proofErr w:type="spellEnd"/>
      <w:r w:rsidRPr="007E366C">
        <w:rPr>
          <w:rFonts w:ascii="Times New Roman" w:hAnsi="Times New Roman" w:cs="Times New Roman"/>
          <w:color w:val="181818"/>
          <w:kern w:val="0"/>
          <w:sz w:val="28"/>
          <w:szCs w:val="28"/>
          <w:lang w:val="ru-RU" w:eastAsia="ru-RU"/>
        </w:rPr>
        <w:t>, к.б.н. И.Ю. </w:t>
      </w:r>
      <w:proofErr w:type="spellStart"/>
      <w:r w:rsidRPr="007E366C">
        <w:rPr>
          <w:rFonts w:ascii="Times New Roman" w:hAnsi="Times New Roman" w:cs="Times New Roman"/>
          <w:color w:val="181818"/>
          <w:kern w:val="0"/>
          <w:sz w:val="28"/>
          <w:szCs w:val="28"/>
          <w:lang w:val="ru-RU" w:eastAsia="ru-RU"/>
        </w:rPr>
        <w:t>Баклушинская</w:t>
      </w:r>
      <w:proofErr w:type="spellEnd"/>
      <w:r w:rsidRPr="007E366C">
        <w:rPr>
          <w:rFonts w:ascii="Times New Roman" w:hAnsi="Times New Roman" w:cs="Times New Roman"/>
          <w:color w:val="181818"/>
          <w:kern w:val="0"/>
          <w:sz w:val="28"/>
          <w:szCs w:val="28"/>
          <w:lang w:val="ru-RU" w:eastAsia="ru-RU"/>
        </w:rPr>
        <w:t>, Т.В. Анфимова.</w:t>
      </w:r>
      <w:proofErr w:type="gramEnd"/>
    </w:p>
    <w:p w:rsidR="007E366C" w:rsidRPr="007E366C" w:rsidRDefault="007E366C" w:rsidP="007E366C">
      <w:pPr>
        <w:shd w:val="clear" w:color="auto" w:fill="FFFFFF"/>
        <w:suppressAutoHyphens w:val="0"/>
        <w:ind w:left="567"/>
        <w:jc w:val="center"/>
        <w:rPr>
          <w:rFonts w:ascii="Times New Roman" w:hAnsi="Times New Roman" w:cs="Times New Roman"/>
          <w:color w:val="181818"/>
          <w:kern w:val="0"/>
          <w:sz w:val="28"/>
          <w:szCs w:val="28"/>
          <w:lang w:val="ru-RU" w:eastAsia="ru-RU"/>
        </w:rPr>
      </w:pPr>
      <w:r w:rsidRPr="007E366C">
        <w:rPr>
          <w:rFonts w:ascii="Times New Roman" w:hAnsi="Times New Roman" w:cs="Times New Roman"/>
          <w:color w:val="181818"/>
          <w:kern w:val="0"/>
          <w:sz w:val="28"/>
          <w:szCs w:val="28"/>
          <w:lang w:val="ru-RU" w:eastAsia="ru-RU"/>
        </w:rPr>
        <w:t> </w:t>
      </w:r>
    </w:p>
    <w:p w:rsidR="007E366C" w:rsidRPr="007E366C" w:rsidRDefault="007E366C" w:rsidP="007E366C">
      <w:pPr>
        <w:shd w:val="clear" w:color="auto" w:fill="FFFFFF"/>
        <w:suppressAutoHyphens w:val="0"/>
        <w:ind w:left="567"/>
        <w:jc w:val="center"/>
        <w:rPr>
          <w:rFonts w:ascii="Times New Roman" w:hAnsi="Times New Roman" w:cs="Times New Roman"/>
          <w:color w:val="181818"/>
          <w:kern w:val="0"/>
          <w:sz w:val="28"/>
          <w:szCs w:val="28"/>
          <w:lang w:val="ru-RU" w:eastAsia="ru-RU"/>
        </w:rPr>
      </w:pPr>
      <w:r w:rsidRPr="007E366C">
        <w:rPr>
          <w:rFonts w:ascii="Times New Roman" w:hAnsi="Times New Roman" w:cs="Times New Roman"/>
          <w:b/>
          <w:bCs/>
          <w:color w:val="181818"/>
          <w:kern w:val="0"/>
          <w:sz w:val="28"/>
          <w:szCs w:val="28"/>
          <w:lang w:val="ru-RU" w:eastAsia="ru-RU"/>
        </w:rPr>
        <w:t>Интернет-ресурсы:</w:t>
      </w:r>
    </w:p>
    <w:p w:rsidR="007E366C" w:rsidRPr="007E366C" w:rsidRDefault="007E366C" w:rsidP="007E366C">
      <w:pPr>
        <w:shd w:val="clear" w:color="auto" w:fill="FFFFFF"/>
        <w:suppressAutoHyphens w:val="0"/>
        <w:ind w:left="567"/>
        <w:jc w:val="both"/>
        <w:rPr>
          <w:rFonts w:ascii="Times New Roman" w:hAnsi="Times New Roman" w:cs="Times New Roman"/>
          <w:color w:val="181818"/>
          <w:kern w:val="0"/>
          <w:sz w:val="28"/>
          <w:szCs w:val="28"/>
          <w:lang w:val="ru-RU" w:eastAsia="ru-RU"/>
        </w:rPr>
      </w:pPr>
      <w:hyperlink r:id="rId8" w:tgtFrame="_blank" w:history="1">
        <w:r w:rsidRPr="007E366C">
          <w:rPr>
            <w:rFonts w:ascii="Times New Roman" w:hAnsi="Times New Roman" w:cs="Times New Roman"/>
            <w:color w:val="267F8C"/>
            <w:kern w:val="0"/>
            <w:sz w:val="28"/>
            <w:szCs w:val="28"/>
            <w:u w:val="single"/>
            <w:lang w:val="en-US" w:eastAsia="ru-RU"/>
          </w:rPr>
          <w:t>www</w:t>
        </w:r>
        <w:r w:rsidRPr="007E366C">
          <w:rPr>
            <w:rFonts w:ascii="Times New Roman" w:hAnsi="Times New Roman" w:cs="Times New Roman"/>
            <w:color w:val="267F8C"/>
            <w:kern w:val="0"/>
            <w:sz w:val="28"/>
            <w:szCs w:val="28"/>
            <w:u w:val="single"/>
            <w:lang w:val="ru-RU" w:eastAsia="ru-RU"/>
          </w:rPr>
          <w:t>.</w:t>
        </w:r>
        <w:r w:rsidRPr="007E366C">
          <w:rPr>
            <w:rFonts w:ascii="Times New Roman" w:hAnsi="Times New Roman" w:cs="Times New Roman"/>
            <w:color w:val="267F8C"/>
            <w:kern w:val="0"/>
            <w:sz w:val="28"/>
            <w:szCs w:val="28"/>
            <w:u w:val="single"/>
            <w:lang w:val="en-US" w:eastAsia="ru-RU"/>
          </w:rPr>
          <w:t>bio</w:t>
        </w:r>
        <w:r w:rsidRPr="007E366C">
          <w:rPr>
            <w:rFonts w:ascii="Times New Roman" w:hAnsi="Times New Roman" w:cs="Times New Roman"/>
            <w:color w:val="267F8C"/>
            <w:kern w:val="0"/>
            <w:sz w:val="28"/>
            <w:szCs w:val="28"/>
            <w:u w:val="single"/>
            <w:lang w:val="ru-RU" w:eastAsia="ru-RU"/>
          </w:rPr>
          <w:t>.1</w:t>
        </w:r>
        <w:proofErr w:type="spellStart"/>
        <w:r w:rsidRPr="007E366C">
          <w:rPr>
            <w:rFonts w:ascii="Times New Roman" w:hAnsi="Times New Roman" w:cs="Times New Roman"/>
            <w:color w:val="267F8C"/>
            <w:kern w:val="0"/>
            <w:sz w:val="28"/>
            <w:szCs w:val="28"/>
            <w:u w:val="single"/>
            <w:lang w:val="en-US" w:eastAsia="ru-RU"/>
          </w:rPr>
          <w:t>september</w:t>
        </w:r>
        <w:proofErr w:type="spellEnd"/>
        <w:r w:rsidRPr="007E366C">
          <w:rPr>
            <w:rFonts w:ascii="Times New Roman" w:hAnsi="Times New Roman" w:cs="Times New Roman"/>
            <w:color w:val="267F8C"/>
            <w:kern w:val="0"/>
            <w:sz w:val="28"/>
            <w:szCs w:val="28"/>
            <w:u w:val="single"/>
            <w:lang w:val="ru-RU" w:eastAsia="ru-RU"/>
          </w:rPr>
          <w:t>.</w:t>
        </w:r>
        <w:proofErr w:type="spellStart"/>
        <w:r w:rsidRPr="007E366C">
          <w:rPr>
            <w:rFonts w:ascii="Times New Roman" w:hAnsi="Times New Roman" w:cs="Times New Roman"/>
            <w:color w:val="267F8C"/>
            <w:kern w:val="0"/>
            <w:sz w:val="28"/>
            <w:szCs w:val="28"/>
            <w:u w:val="single"/>
            <w:lang w:val="en-US" w:eastAsia="ru-RU"/>
          </w:rPr>
          <w:t>ru</w:t>
        </w:r>
        <w:proofErr w:type="spellEnd"/>
      </w:hyperlink>
    </w:p>
    <w:p w:rsidR="007E366C" w:rsidRPr="007E366C" w:rsidRDefault="007E366C" w:rsidP="007E366C">
      <w:pPr>
        <w:shd w:val="clear" w:color="auto" w:fill="FFFFFF"/>
        <w:suppressAutoHyphens w:val="0"/>
        <w:ind w:left="567"/>
        <w:jc w:val="both"/>
        <w:rPr>
          <w:rFonts w:ascii="Times New Roman" w:hAnsi="Times New Roman" w:cs="Times New Roman"/>
          <w:color w:val="181818"/>
          <w:kern w:val="0"/>
          <w:sz w:val="28"/>
          <w:szCs w:val="28"/>
          <w:lang w:val="ru-RU" w:eastAsia="ru-RU"/>
        </w:rPr>
      </w:pPr>
      <w:hyperlink r:id="rId9" w:tgtFrame="_blank" w:history="1">
        <w:r w:rsidRPr="007E366C">
          <w:rPr>
            <w:rFonts w:ascii="Times New Roman" w:hAnsi="Times New Roman" w:cs="Times New Roman"/>
            <w:color w:val="267F8C"/>
            <w:kern w:val="0"/>
            <w:sz w:val="28"/>
            <w:szCs w:val="28"/>
            <w:u w:val="single"/>
            <w:lang w:val="en-US" w:eastAsia="ru-RU"/>
          </w:rPr>
          <w:t>www</w:t>
        </w:r>
        <w:r w:rsidRPr="007E366C">
          <w:rPr>
            <w:rFonts w:ascii="Times New Roman" w:hAnsi="Times New Roman" w:cs="Times New Roman"/>
            <w:color w:val="267F8C"/>
            <w:kern w:val="0"/>
            <w:sz w:val="28"/>
            <w:szCs w:val="28"/>
            <w:u w:val="single"/>
            <w:lang w:val="ru-RU" w:eastAsia="ru-RU"/>
          </w:rPr>
          <w:t>.</w:t>
        </w:r>
        <w:r w:rsidRPr="007E366C">
          <w:rPr>
            <w:rFonts w:ascii="Times New Roman" w:hAnsi="Times New Roman" w:cs="Times New Roman"/>
            <w:color w:val="267F8C"/>
            <w:kern w:val="0"/>
            <w:sz w:val="28"/>
            <w:szCs w:val="28"/>
            <w:u w:val="single"/>
            <w:lang w:val="en-US" w:eastAsia="ru-RU"/>
          </w:rPr>
          <w:t>bio</w:t>
        </w:r>
        <w:r w:rsidRPr="007E366C">
          <w:rPr>
            <w:rFonts w:ascii="Times New Roman" w:hAnsi="Times New Roman" w:cs="Times New Roman"/>
            <w:color w:val="267F8C"/>
            <w:kern w:val="0"/>
            <w:sz w:val="28"/>
            <w:szCs w:val="28"/>
            <w:u w:val="single"/>
            <w:lang w:val="ru-RU" w:eastAsia="ru-RU"/>
          </w:rPr>
          <w:t>.</w:t>
        </w:r>
        <w:r w:rsidRPr="007E366C">
          <w:rPr>
            <w:rFonts w:ascii="Times New Roman" w:hAnsi="Times New Roman" w:cs="Times New Roman"/>
            <w:color w:val="267F8C"/>
            <w:kern w:val="0"/>
            <w:sz w:val="28"/>
            <w:szCs w:val="28"/>
            <w:u w:val="single"/>
            <w:lang w:val="en-US" w:eastAsia="ru-RU"/>
          </w:rPr>
          <w:t>nature</w:t>
        </w:r>
        <w:r w:rsidRPr="007E366C">
          <w:rPr>
            <w:rFonts w:ascii="Times New Roman" w:hAnsi="Times New Roman" w:cs="Times New Roman"/>
            <w:color w:val="267F8C"/>
            <w:kern w:val="0"/>
            <w:sz w:val="28"/>
            <w:szCs w:val="28"/>
            <w:u w:val="single"/>
            <w:lang w:val="ru-RU" w:eastAsia="ru-RU"/>
          </w:rPr>
          <w:t>.</w:t>
        </w:r>
        <w:proofErr w:type="spellStart"/>
        <w:r w:rsidRPr="007E366C">
          <w:rPr>
            <w:rFonts w:ascii="Times New Roman" w:hAnsi="Times New Roman" w:cs="Times New Roman"/>
            <w:color w:val="267F8C"/>
            <w:kern w:val="0"/>
            <w:sz w:val="28"/>
            <w:szCs w:val="28"/>
            <w:u w:val="single"/>
            <w:lang w:val="en-US" w:eastAsia="ru-RU"/>
          </w:rPr>
          <w:t>ru</w:t>
        </w:r>
        <w:proofErr w:type="spellEnd"/>
      </w:hyperlink>
    </w:p>
    <w:p w:rsidR="007E366C" w:rsidRPr="007E366C" w:rsidRDefault="007E366C" w:rsidP="007E366C">
      <w:pPr>
        <w:shd w:val="clear" w:color="auto" w:fill="FFFFFF"/>
        <w:suppressAutoHyphens w:val="0"/>
        <w:ind w:left="567"/>
        <w:jc w:val="both"/>
        <w:rPr>
          <w:rFonts w:ascii="Times New Roman" w:hAnsi="Times New Roman" w:cs="Times New Roman"/>
          <w:color w:val="181818"/>
          <w:kern w:val="0"/>
          <w:sz w:val="28"/>
          <w:szCs w:val="28"/>
          <w:lang w:val="ru-RU" w:eastAsia="ru-RU"/>
        </w:rPr>
      </w:pPr>
      <w:hyperlink r:id="rId10" w:tgtFrame="_blank" w:history="1">
        <w:r w:rsidRPr="007E366C">
          <w:rPr>
            <w:rFonts w:ascii="Times New Roman" w:hAnsi="Times New Roman" w:cs="Times New Roman"/>
            <w:color w:val="267F8C"/>
            <w:kern w:val="0"/>
            <w:sz w:val="28"/>
            <w:szCs w:val="28"/>
            <w:u w:val="single"/>
            <w:lang w:val="en-US" w:eastAsia="ru-RU"/>
          </w:rPr>
          <w:t>www</w:t>
        </w:r>
        <w:r w:rsidRPr="007E366C">
          <w:rPr>
            <w:rFonts w:ascii="Times New Roman" w:hAnsi="Times New Roman" w:cs="Times New Roman"/>
            <w:color w:val="267F8C"/>
            <w:kern w:val="0"/>
            <w:sz w:val="28"/>
            <w:szCs w:val="28"/>
            <w:u w:val="single"/>
            <w:lang w:val="ru-RU" w:eastAsia="ru-RU"/>
          </w:rPr>
          <w:t>.</w:t>
        </w:r>
        <w:proofErr w:type="spellStart"/>
        <w:r w:rsidRPr="007E366C">
          <w:rPr>
            <w:rFonts w:ascii="Times New Roman" w:hAnsi="Times New Roman" w:cs="Times New Roman"/>
            <w:color w:val="267F8C"/>
            <w:kern w:val="0"/>
            <w:sz w:val="28"/>
            <w:szCs w:val="28"/>
            <w:u w:val="single"/>
            <w:lang w:val="en-US" w:eastAsia="ru-RU"/>
          </w:rPr>
          <w:t>edios</w:t>
        </w:r>
        <w:proofErr w:type="spellEnd"/>
        <w:r w:rsidRPr="007E366C">
          <w:rPr>
            <w:rFonts w:ascii="Times New Roman" w:hAnsi="Times New Roman" w:cs="Times New Roman"/>
            <w:color w:val="267F8C"/>
            <w:kern w:val="0"/>
            <w:sz w:val="28"/>
            <w:szCs w:val="28"/>
            <w:u w:val="single"/>
            <w:lang w:val="ru-RU" w:eastAsia="ru-RU"/>
          </w:rPr>
          <w:t>.</w:t>
        </w:r>
        <w:proofErr w:type="spellStart"/>
        <w:r w:rsidRPr="007E366C">
          <w:rPr>
            <w:rFonts w:ascii="Times New Roman" w:hAnsi="Times New Roman" w:cs="Times New Roman"/>
            <w:color w:val="267F8C"/>
            <w:kern w:val="0"/>
            <w:sz w:val="28"/>
            <w:szCs w:val="28"/>
            <w:u w:val="single"/>
            <w:lang w:val="en-US" w:eastAsia="ru-RU"/>
          </w:rPr>
          <w:t>ru</w:t>
        </w:r>
        <w:proofErr w:type="spellEnd"/>
      </w:hyperlink>
    </w:p>
    <w:p w:rsidR="007E366C" w:rsidRPr="007E366C" w:rsidRDefault="007E366C" w:rsidP="007E366C">
      <w:pPr>
        <w:shd w:val="clear" w:color="auto" w:fill="FFFFFF"/>
        <w:suppressAutoHyphens w:val="0"/>
        <w:ind w:left="567"/>
        <w:jc w:val="both"/>
        <w:rPr>
          <w:rFonts w:ascii="Times New Roman" w:hAnsi="Times New Roman" w:cs="Times New Roman"/>
          <w:color w:val="181818"/>
          <w:kern w:val="0"/>
          <w:sz w:val="28"/>
          <w:szCs w:val="28"/>
          <w:lang w:val="ru-RU" w:eastAsia="ru-RU"/>
        </w:rPr>
      </w:pPr>
      <w:hyperlink r:id="rId11" w:tgtFrame="_blank" w:history="1">
        <w:r w:rsidRPr="007E366C">
          <w:rPr>
            <w:rFonts w:ascii="Times New Roman" w:hAnsi="Times New Roman" w:cs="Times New Roman"/>
            <w:color w:val="267F8C"/>
            <w:kern w:val="0"/>
            <w:sz w:val="28"/>
            <w:szCs w:val="28"/>
            <w:u w:val="single"/>
            <w:lang w:val="en-US" w:eastAsia="ru-RU"/>
          </w:rPr>
          <w:t>www</w:t>
        </w:r>
        <w:r w:rsidRPr="007E366C">
          <w:rPr>
            <w:rFonts w:ascii="Times New Roman" w:hAnsi="Times New Roman" w:cs="Times New Roman"/>
            <w:color w:val="267F8C"/>
            <w:kern w:val="0"/>
            <w:sz w:val="28"/>
            <w:szCs w:val="28"/>
            <w:u w:val="single"/>
            <w:lang w:val="ru-RU" w:eastAsia="ru-RU"/>
          </w:rPr>
          <w:t>.</w:t>
        </w:r>
        <w:r w:rsidRPr="007E366C">
          <w:rPr>
            <w:rFonts w:ascii="Times New Roman" w:hAnsi="Times New Roman" w:cs="Times New Roman"/>
            <w:color w:val="267F8C"/>
            <w:kern w:val="0"/>
            <w:sz w:val="28"/>
            <w:szCs w:val="28"/>
            <w:u w:val="single"/>
            <w:lang w:val="en-US" w:eastAsia="ru-RU"/>
          </w:rPr>
          <w:t>km</w:t>
        </w:r>
        <w:r w:rsidRPr="007E366C">
          <w:rPr>
            <w:rFonts w:ascii="Times New Roman" w:hAnsi="Times New Roman" w:cs="Times New Roman"/>
            <w:color w:val="267F8C"/>
            <w:kern w:val="0"/>
            <w:sz w:val="28"/>
            <w:szCs w:val="28"/>
            <w:u w:val="single"/>
            <w:lang w:val="ru-RU" w:eastAsia="ru-RU"/>
          </w:rPr>
          <w:t>.</w:t>
        </w:r>
        <w:proofErr w:type="spellStart"/>
        <w:r w:rsidRPr="007E366C">
          <w:rPr>
            <w:rFonts w:ascii="Times New Roman" w:hAnsi="Times New Roman" w:cs="Times New Roman"/>
            <w:color w:val="267F8C"/>
            <w:kern w:val="0"/>
            <w:sz w:val="28"/>
            <w:szCs w:val="28"/>
            <w:u w:val="single"/>
            <w:lang w:val="en-US" w:eastAsia="ru-RU"/>
          </w:rPr>
          <w:t>ru</w:t>
        </w:r>
        <w:proofErr w:type="spellEnd"/>
        <w:r w:rsidRPr="007E366C">
          <w:rPr>
            <w:rFonts w:ascii="Times New Roman" w:hAnsi="Times New Roman" w:cs="Times New Roman"/>
            <w:color w:val="267F8C"/>
            <w:kern w:val="0"/>
            <w:sz w:val="28"/>
            <w:szCs w:val="28"/>
            <w:u w:val="single"/>
            <w:lang w:val="ru-RU" w:eastAsia="ru-RU"/>
          </w:rPr>
          <w:t>/</w:t>
        </w:r>
        <w:proofErr w:type="spellStart"/>
        <w:r w:rsidRPr="007E366C">
          <w:rPr>
            <w:rFonts w:ascii="Times New Roman" w:hAnsi="Times New Roman" w:cs="Times New Roman"/>
            <w:color w:val="267F8C"/>
            <w:kern w:val="0"/>
            <w:sz w:val="28"/>
            <w:szCs w:val="28"/>
            <w:u w:val="single"/>
            <w:lang w:val="en-US" w:eastAsia="ru-RU"/>
          </w:rPr>
          <w:t>educftion</w:t>
        </w:r>
        <w:proofErr w:type="spellEnd"/>
      </w:hyperlink>
    </w:p>
    <w:p w:rsidR="007E366C" w:rsidRPr="007E366C" w:rsidRDefault="007E366C" w:rsidP="007E366C">
      <w:pPr>
        <w:shd w:val="clear" w:color="auto" w:fill="FFFFFF"/>
        <w:suppressAutoHyphens w:val="0"/>
        <w:ind w:left="567"/>
        <w:jc w:val="center"/>
        <w:rPr>
          <w:rFonts w:ascii="Times New Roman" w:hAnsi="Times New Roman" w:cs="Times New Roman"/>
          <w:color w:val="181818"/>
          <w:kern w:val="0"/>
          <w:sz w:val="28"/>
          <w:szCs w:val="28"/>
          <w:lang w:val="ru-RU" w:eastAsia="ru-RU"/>
        </w:rPr>
      </w:pPr>
      <w:r w:rsidRPr="007E366C">
        <w:rPr>
          <w:rFonts w:ascii="Times New Roman" w:hAnsi="Times New Roman" w:cs="Times New Roman"/>
          <w:color w:val="181818"/>
          <w:kern w:val="0"/>
          <w:sz w:val="28"/>
          <w:szCs w:val="28"/>
          <w:lang w:val="ru-RU" w:eastAsia="ru-RU"/>
        </w:rPr>
        <w:t> </w:t>
      </w:r>
    </w:p>
    <w:p w:rsidR="007E366C" w:rsidRPr="007E366C" w:rsidRDefault="007E366C" w:rsidP="007E366C">
      <w:pPr>
        <w:shd w:val="clear" w:color="auto" w:fill="FFFFFF"/>
        <w:suppressAutoHyphens w:val="0"/>
        <w:jc w:val="both"/>
        <w:rPr>
          <w:rFonts w:ascii="Times New Roman" w:hAnsi="Times New Roman" w:cs="Times New Roman"/>
          <w:color w:val="181818"/>
          <w:kern w:val="0"/>
          <w:sz w:val="28"/>
          <w:szCs w:val="28"/>
          <w:lang w:val="ru-RU" w:eastAsia="ru-RU"/>
        </w:rPr>
      </w:pPr>
      <w:r w:rsidRPr="007E366C">
        <w:rPr>
          <w:rFonts w:ascii="Times New Roman" w:hAnsi="Times New Roman" w:cs="Times New Roman"/>
          <w:color w:val="181818"/>
          <w:kern w:val="0"/>
          <w:sz w:val="28"/>
          <w:szCs w:val="28"/>
          <w:lang w:val="ru-RU" w:eastAsia="ru-RU"/>
        </w:rPr>
        <w:t> </w:t>
      </w:r>
    </w:p>
    <w:p w:rsidR="007E366C" w:rsidRPr="00502A10" w:rsidRDefault="007E366C" w:rsidP="00F02E7D">
      <w:pPr>
        <w:shd w:val="clear" w:color="auto" w:fill="FFFFFF"/>
        <w:spacing w:before="240"/>
        <w:jc w:val="center"/>
        <w:outlineLvl w:val="1"/>
        <w:rPr>
          <w:rFonts w:ascii="Times New Roman" w:hAnsi="Times New Roman" w:cs="Times New Roman"/>
          <w:lang w:val="ru-RU"/>
        </w:rPr>
      </w:pPr>
      <w:bookmarkStart w:id="0" w:name="_GoBack"/>
      <w:bookmarkEnd w:id="0"/>
    </w:p>
    <w:sectPr w:rsidR="007E366C" w:rsidRPr="00502A10" w:rsidSect="002168E4">
      <w:pgSz w:w="16838" w:h="11906" w:orient="landscape"/>
      <w:pgMar w:top="941" w:right="1134" w:bottom="851" w:left="1134" w:header="357" w:footer="0" w:gutter="0"/>
      <w:cols w:space="720"/>
      <w:formProt w:val="0"/>
      <w:docGrid w:linePitch="100" w:charSpace="-430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022" w:rsidRDefault="00C40022" w:rsidP="00A21610">
      <w:r>
        <w:separator/>
      </w:r>
    </w:p>
  </w:endnote>
  <w:endnote w:type="continuationSeparator" w:id="0">
    <w:p w:rsidR="00C40022" w:rsidRDefault="00C40022" w:rsidP="00A2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Liberation Sans">
    <w:altName w:val="Arial"/>
    <w:panose1 w:val="00000000000000000000"/>
    <w:charset w:val="CC"/>
    <w:family w:val="swiss"/>
    <w:notTrueType/>
    <w:pitch w:val="variable"/>
    <w:sig w:usb0="00000203" w:usb1="00000000" w:usb2="00000000" w:usb3="00000000" w:csb0="00000005" w:csb1="00000000"/>
  </w:font>
  <w:font w:name="Lohit Devanagari">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ource Han Sans CN Regular">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022" w:rsidRDefault="00C40022" w:rsidP="00A21610">
      <w:r>
        <w:separator/>
      </w:r>
    </w:p>
  </w:footnote>
  <w:footnote w:type="continuationSeparator" w:id="0">
    <w:p w:rsidR="00C40022" w:rsidRDefault="00C40022" w:rsidP="00A216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5CA"/>
    <w:multiLevelType w:val="multilevel"/>
    <w:tmpl w:val="8B0CF13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58C0183"/>
    <w:multiLevelType w:val="multilevel"/>
    <w:tmpl w:val="374244A8"/>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AE52896"/>
    <w:multiLevelType w:val="multilevel"/>
    <w:tmpl w:val="6C6AA288"/>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EB61187"/>
    <w:multiLevelType w:val="multilevel"/>
    <w:tmpl w:val="4FA03544"/>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088769C"/>
    <w:multiLevelType w:val="multilevel"/>
    <w:tmpl w:val="44F2677E"/>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8227E4D"/>
    <w:multiLevelType w:val="multilevel"/>
    <w:tmpl w:val="2BDAC89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AC93C47"/>
    <w:multiLevelType w:val="hybridMultilevel"/>
    <w:tmpl w:val="707E0E1C"/>
    <w:lvl w:ilvl="0" w:tplc="F13E9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EB1D43"/>
    <w:multiLevelType w:val="multilevel"/>
    <w:tmpl w:val="973A13E0"/>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D2301BF"/>
    <w:multiLevelType w:val="multilevel"/>
    <w:tmpl w:val="50680172"/>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457326D"/>
    <w:multiLevelType w:val="multilevel"/>
    <w:tmpl w:val="612C65D4"/>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DFC2B51"/>
    <w:multiLevelType w:val="multilevel"/>
    <w:tmpl w:val="D8BEA8E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5AB73B6"/>
    <w:multiLevelType w:val="multilevel"/>
    <w:tmpl w:val="BBE0FA48"/>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508A155C"/>
    <w:multiLevelType w:val="hybridMultilevel"/>
    <w:tmpl w:val="3E383D56"/>
    <w:lvl w:ilvl="0" w:tplc="F13E9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5DD2A71"/>
    <w:multiLevelType w:val="multilevel"/>
    <w:tmpl w:val="B2D64E4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6B915C3"/>
    <w:multiLevelType w:val="multilevel"/>
    <w:tmpl w:val="146CEEC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A06343E"/>
    <w:multiLevelType w:val="hybridMultilevel"/>
    <w:tmpl w:val="D8E44A84"/>
    <w:lvl w:ilvl="0" w:tplc="3DD697C8">
      <w:numFmt w:val="bullet"/>
      <w:lvlText w:val=""/>
      <w:lvlJc w:val="left"/>
      <w:pPr>
        <w:ind w:left="473" w:hanging="361"/>
      </w:pPr>
      <w:rPr>
        <w:rFonts w:ascii="Wingdings" w:eastAsia="Wingdings" w:hAnsi="Wingdings" w:cs="Wingdings" w:hint="default"/>
        <w:w w:val="100"/>
        <w:sz w:val="28"/>
        <w:szCs w:val="28"/>
        <w:lang w:val="ru-RU" w:eastAsia="en-US" w:bidi="ar-SA"/>
      </w:rPr>
    </w:lvl>
    <w:lvl w:ilvl="1" w:tplc="3ACAB5B2">
      <w:numFmt w:val="bullet"/>
      <w:lvlText w:val="•"/>
      <w:lvlJc w:val="left"/>
      <w:pPr>
        <w:ind w:left="1480" w:hanging="361"/>
      </w:pPr>
      <w:rPr>
        <w:rFonts w:hint="default"/>
        <w:lang w:val="ru-RU" w:eastAsia="en-US" w:bidi="ar-SA"/>
      </w:rPr>
    </w:lvl>
    <w:lvl w:ilvl="2" w:tplc="E5DCD62A">
      <w:numFmt w:val="bullet"/>
      <w:lvlText w:val="•"/>
      <w:lvlJc w:val="left"/>
      <w:pPr>
        <w:ind w:left="2481" w:hanging="361"/>
      </w:pPr>
      <w:rPr>
        <w:rFonts w:hint="default"/>
        <w:lang w:val="ru-RU" w:eastAsia="en-US" w:bidi="ar-SA"/>
      </w:rPr>
    </w:lvl>
    <w:lvl w:ilvl="3" w:tplc="A03217D8">
      <w:numFmt w:val="bullet"/>
      <w:lvlText w:val="•"/>
      <w:lvlJc w:val="left"/>
      <w:pPr>
        <w:ind w:left="3481" w:hanging="361"/>
      </w:pPr>
      <w:rPr>
        <w:rFonts w:hint="default"/>
        <w:lang w:val="ru-RU" w:eastAsia="en-US" w:bidi="ar-SA"/>
      </w:rPr>
    </w:lvl>
    <w:lvl w:ilvl="4" w:tplc="0CCC51EC">
      <w:numFmt w:val="bullet"/>
      <w:lvlText w:val="•"/>
      <w:lvlJc w:val="left"/>
      <w:pPr>
        <w:ind w:left="4482" w:hanging="361"/>
      </w:pPr>
      <w:rPr>
        <w:rFonts w:hint="default"/>
        <w:lang w:val="ru-RU" w:eastAsia="en-US" w:bidi="ar-SA"/>
      </w:rPr>
    </w:lvl>
    <w:lvl w:ilvl="5" w:tplc="3B38430C">
      <w:numFmt w:val="bullet"/>
      <w:lvlText w:val="•"/>
      <w:lvlJc w:val="left"/>
      <w:pPr>
        <w:ind w:left="5483" w:hanging="361"/>
      </w:pPr>
      <w:rPr>
        <w:rFonts w:hint="default"/>
        <w:lang w:val="ru-RU" w:eastAsia="en-US" w:bidi="ar-SA"/>
      </w:rPr>
    </w:lvl>
    <w:lvl w:ilvl="6" w:tplc="990E5106">
      <w:numFmt w:val="bullet"/>
      <w:lvlText w:val="•"/>
      <w:lvlJc w:val="left"/>
      <w:pPr>
        <w:ind w:left="6483" w:hanging="361"/>
      </w:pPr>
      <w:rPr>
        <w:rFonts w:hint="default"/>
        <w:lang w:val="ru-RU" w:eastAsia="en-US" w:bidi="ar-SA"/>
      </w:rPr>
    </w:lvl>
    <w:lvl w:ilvl="7" w:tplc="E4622AAE">
      <w:numFmt w:val="bullet"/>
      <w:lvlText w:val="•"/>
      <w:lvlJc w:val="left"/>
      <w:pPr>
        <w:ind w:left="7484" w:hanging="361"/>
      </w:pPr>
      <w:rPr>
        <w:rFonts w:hint="default"/>
        <w:lang w:val="ru-RU" w:eastAsia="en-US" w:bidi="ar-SA"/>
      </w:rPr>
    </w:lvl>
    <w:lvl w:ilvl="8" w:tplc="BA7CCB20">
      <w:numFmt w:val="bullet"/>
      <w:lvlText w:val="•"/>
      <w:lvlJc w:val="left"/>
      <w:pPr>
        <w:ind w:left="8485" w:hanging="361"/>
      </w:pPr>
      <w:rPr>
        <w:rFonts w:hint="default"/>
        <w:lang w:val="ru-RU" w:eastAsia="en-US" w:bidi="ar-SA"/>
      </w:rPr>
    </w:lvl>
  </w:abstractNum>
  <w:abstractNum w:abstractNumId="16">
    <w:nsid w:val="71290B72"/>
    <w:multiLevelType w:val="multilevel"/>
    <w:tmpl w:val="6F629DCE"/>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2"/>
  </w:num>
  <w:num w:numId="2">
    <w:abstractNumId w:val="6"/>
  </w:num>
  <w:num w:numId="3">
    <w:abstractNumId w:val="13"/>
  </w:num>
  <w:num w:numId="4">
    <w:abstractNumId w:val="14"/>
  </w:num>
  <w:num w:numId="5">
    <w:abstractNumId w:val="0"/>
  </w:num>
  <w:num w:numId="6">
    <w:abstractNumId w:val="10"/>
  </w:num>
  <w:num w:numId="7">
    <w:abstractNumId w:val="5"/>
  </w:num>
  <w:num w:numId="8">
    <w:abstractNumId w:val="4"/>
  </w:num>
  <w:num w:numId="9">
    <w:abstractNumId w:val="3"/>
  </w:num>
  <w:num w:numId="10">
    <w:abstractNumId w:val="9"/>
  </w:num>
  <w:num w:numId="11">
    <w:abstractNumId w:val="8"/>
  </w:num>
  <w:num w:numId="12">
    <w:abstractNumId w:val="1"/>
  </w:num>
  <w:num w:numId="13">
    <w:abstractNumId w:val="16"/>
  </w:num>
  <w:num w:numId="14">
    <w:abstractNumId w:val="11"/>
  </w:num>
  <w:num w:numId="15">
    <w:abstractNumId w:val="7"/>
  </w:num>
  <w:num w:numId="16">
    <w:abstractNumId w:val="2"/>
  </w:num>
  <w:num w:numId="1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autoHyphenation/>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21610"/>
    <w:rsid w:val="000036B2"/>
    <w:rsid w:val="0001560B"/>
    <w:rsid w:val="00015A6F"/>
    <w:rsid w:val="000255D7"/>
    <w:rsid w:val="00025B77"/>
    <w:rsid w:val="000272AB"/>
    <w:rsid w:val="00037956"/>
    <w:rsid w:val="00040147"/>
    <w:rsid w:val="000402FE"/>
    <w:rsid w:val="00044B66"/>
    <w:rsid w:val="000500C1"/>
    <w:rsid w:val="0006103F"/>
    <w:rsid w:val="000771FD"/>
    <w:rsid w:val="000852E5"/>
    <w:rsid w:val="00097CD3"/>
    <w:rsid w:val="000B2BC6"/>
    <w:rsid w:val="000D153D"/>
    <w:rsid w:val="000D7247"/>
    <w:rsid w:val="000F2BBE"/>
    <w:rsid w:val="000F3CB2"/>
    <w:rsid w:val="000F7D98"/>
    <w:rsid w:val="00101747"/>
    <w:rsid w:val="00102173"/>
    <w:rsid w:val="00115BBF"/>
    <w:rsid w:val="001222F7"/>
    <w:rsid w:val="00132D30"/>
    <w:rsid w:val="00135719"/>
    <w:rsid w:val="001679F3"/>
    <w:rsid w:val="001903E4"/>
    <w:rsid w:val="001B15FB"/>
    <w:rsid w:val="001B2117"/>
    <w:rsid w:val="001B669A"/>
    <w:rsid w:val="001D0002"/>
    <w:rsid w:val="001D1208"/>
    <w:rsid w:val="001D1EEE"/>
    <w:rsid w:val="001F6AEB"/>
    <w:rsid w:val="00206A44"/>
    <w:rsid w:val="002168E4"/>
    <w:rsid w:val="00231AB8"/>
    <w:rsid w:val="00237ACE"/>
    <w:rsid w:val="0025195B"/>
    <w:rsid w:val="00281954"/>
    <w:rsid w:val="002829DF"/>
    <w:rsid w:val="00282E6C"/>
    <w:rsid w:val="002915AE"/>
    <w:rsid w:val="002A04F0"/>
    <w:rsid w:val="002A4440"/>
    <w:rsid w:val="002B08D9"/>
    <w:rsid w:val="002B4A37"/>
    <w:rsid w:val="002B5404"/>
    <w:rsid w:val="002D2E9C"/>
    <w:rsid w:val="002D638E"/>
    <w:rsid w:val="002E002B"/>
    <w:rsid w:val="002E057F"/>
    <w:rsid w:val="00333DDA"/>
    <w:rsid w:val="00342F0F"/>
    <w:rsid w:val="00343CD3"/>
    <w:rsid w:val="00353789"/>
    <w:rsid w:val="003548FF"/>
    <w:rsid w:val="00363621"/>
    <w:rsid w:val="00366C4A"/>
    <w:rsid w:val="00370E33"/>
    <w:rsid w:val="00377964"/>
    <w:rsid w:val="00377AF5"/>
    <w:rsid w:val="00381643"/>
    <w:rsid w:val="003817D3"/>
    <w:rsid w:val="003820C0"/>
    <w:rsid w:val="003836E2"/>
    <w:rsid w:val="00390AC3"/>
    <w:rsid w:val="00390B23"/>
    <w:rsid w:val="00392936"/>
    <w:rsid w:val="00394859"/>
    <w:rsid w:val="003968B0"/>
    <w:rsid w:val="003A1389"/>
    <w:rsid w:val="003B0F1B"/>
    <w:rsid w:val="003B4B7F"/>
    <w:rsid w:val="003B5E9D"/>
    <w:rsid w:val="003C152D"/>
    <w:rsid w:val="003C7A3A"/>
    <w:rsid w:val="003E3892"/>
    <w:rsid w:val="003F398E"/>
    <w:rsid w:val="003F4604"/>
    <w:rsid w:val="003F6E40"/>
    <w:rsid w:val="00401EFC"/>
    <w:rsid w:val="00417BA1"/>
    <w:rsid w:val="004328FD"/>
    <w:rsid w:val="00435585"/>
    <w:rsid w:val="0045539E"/>
    <w:rsid w:val="004669E2"/>
    <w:rsid w:val="00487009"/>
    <w:rsid w:val="004B4FE1"/>
    <w:rsid w:val="004C2F45"/>
    <w:rsid w:val="004C3F11"/>
    <w:rsid w:val="004C6172"/>
    <w:rsid w:val="004C6DCB"/>
    <w:rsid w:val="004E0CE9"/>
    <w:rsid w:val="004E32DA"/>
    <w:rsid w:val="004F0D0A"/>
    <w:rsid w:val="004F7618"/>
    <w:rsid w:val="004F7C93"/>
    <w:rsid w:val="00502A10"/>
    <w:rsid w:val="005055C3"/>
    <w:rsid w:val="005229B0"/>
    <w:rsid w:val="005240B6"/>
    <w:rsid w:val="00537098"/>
    <w:rsid w:val="00546A7B"/>
    <w:rsid w:val="0055210C"/>
    <w:rsid w:val="005523F5"/>
    <w:rsid w:val="00561AA7"/>
    <w:rsid w:val="005827F3"/>
    <w:rsid w:val="00582926"/>
    <w:rsid w:val="0058311A"/>
    <w:rsid w:val="005A2C7B"/>
    <w:rsid w:val="005B5B0F"/>
    <w:rsid w:val="005B6991"/>
    <w:rsid w:val="005C0201"/>
    <w:rsid w:val="005E1092"/>
    <w:rsid w:val="005E1692"/>
    <w:rsid w:val="005F0216"/>
    <w:rsid w:val="005F322E"/>
    <w:rsid w:val="00615C58"/>
    <w:rsid w:val="00617ABD"/>
    <w:rsid w:val="00624E43"/>
    <w:rsid w:val="0063587E"/>
    <w:rsid w:val="0064093D"/>
    <w:rsid w:val="00655858"/>
    <w:rsid w:val="00655FF3"/>
    <w:rsid w:val="0066705D"/>
    <w:rsid w:val="00691E28"/>
    <w:rsid w:val="00692D73"/>
    <w:rsid w:val="006949B1"/>
    <w:rsid w:val="006A7410"/>
    <w:rsid w:val="006B68F5"/>
    <w:rsid w:val="006C72F0"/>
    <w:rsid w:val="006D70F2"/>
    <w:rsid w:val="006D722A"/>
    <w:rsid w:val="006E5A3C"/>
    <w:rsid w:val="00710880"/>
    <w:rsid w:val="00715C92"/>
    <w:rsid w:val="00726283"/>
    <w:rsid w:val="007327E5"/>
    <w:rsid w:val="00737F19"/>
    <w:rsid w:val="00741EAB"/>
    <w:rsid w:val="00770F29"/>
    <w:rsid w:val="00775259"/>
    <w:rsid w:val="00783EA3"/>
    <w:rsid w:val="007909CB"/>
    <w:rsid w:val="00796165"/>
    <w:rsid w:val="007A5EC9"/>
    <w:rsid w:val="007D3ED4"/>
    <w:rsid w:val="007E366C"/>
    <w:rsid w:val="00805556"/>
    <w:rsid w:val="0083286B"/>
    <w:rsid w:val="00832E58"/>
    <w:rsid w:val="00836A87"/>
    <w:rsid w:val="00841EAC"/>
    <w:rsid w:val="00843DBC"/>
    <w:rsid w:val="0088659A"/>
    <w:rsid w:val="00886F99"/>
    <w:rsid w:val="00890663"/>
    <w:rsid w:val="008B0296"/>
    <w:rsid w:val="008B36D0"/>
    <w:rsid w:val="008B57F2"/>
    <w:rsid w:val="008D446A"/>
    <w:rsid w:val="008E302A"/>
    <w:rsid w:val="0090281E"/>
    <w:rsid w:val="009108CE"/>
    <w:rsid w:val="009142FE"/>
    <w:rsid w:val="00914409"/>
    <w:rsid w:val="00917231"/>
    <w:rsid w:val="009277E8"/>
    <w:rsid w:val="009303E9"/>
    <w:rsid w:val="00935836"/>
    <w:rsid w:val="0095386C"/>
    <w:rsid w:val="00981947"/>
    <w:rsid w:val="0099597D"/>
    <w:rsid w:val="009A5F1A"/>
    <w:rsid w:val="009C7C62"/>
    <w:rsid w:val="009E3572"/>
    <w:rsid w:val="009F1B86"/>
    <w:rsid w:val="00A02488"/>
    <w:rsid w:val="00A10040"/>
    <w:rsid w:val="00A1716A"/>
    <w:rsid w:val="00A21610"/>
    <w:rsid w:val="00A272E6"/>
    <w:rsid w:val="00A54279"/>
    <w:rsid w:val="00A60955"/>
    <w:rsid w:val="00A66F5A"/>
    <w:rsid w:val="00A67A3E"/>
    <w:rsid w:val="00A775DB"/>
    <w:rsid w:val="00AA2571"/>
    <w:rsid w:val="00AD7BF3"/>
    <w:rsid w:val="00AE5448"/>
    <w:rsid w:val="00B05894"/>
    <w:rsid w:val="00B20E6F"/>
    <w:rsid w:val="00B3669D"/>
    <w:rsid w:val="00B43A90"/>
    <w:rsid w:val="00B467A8"/>
    <w:rsid w:val="00B50470"/>
    <w:rsid w:val="00B602C7"/>
    <w:rsid w:val="00B703C8"/>
    <w:rsid w:val="00B71BD9"/>
    <w:rsid w:val="00B82300"/>
    <w:rsid w:val="00B962B0"/>
    <w:rsid w:val="00BA362D"/>
    <w:rsid w:val="00BA4A5C"/>
    <w:rsid w:val="00BA7949"/>
    <w:rsid w:val="00BB0D87"/>
    <w:rsid w:val="00BE1173"/>
    <w:rsid w:val="00BF4920"/>
    <w:rsid w:val="00C01831"/>
    <w:rsid w:val="00C11504"/>
    <w:rsid w:val="00C22358"/>
    <w:rsid w:val="00C31979"/>
    <w:rsid w:val="00C40022"/>
    <w:rsid w:val="00C4297C"/>
    <w:rsid w:val="00C544E2"/>
    <w:rsid w:val="00C57E25"/>
    <w:rsid w:val="00C6624C"/>
    <w:rsid w:val="00C758D2"/>
    <w:rsid w:val="00C7797B"/>
    <w:rsid w:val="00C84E44"/>
    <w:rsid w:val="00C9578F"/>
    <w:rsid w:val="00CE2B1C"/>
    <w:rsid w:val="00CE30D4"/>
    <w:rsid w:val="00CE32B6"/>
    <w:rsid w:val="00CF1F2D"/>
    <w:rsid w:val="00D06B92"/>
    <w:rsid w:val="00D22229"/>
    <w:rsid w:val="00D271E5"/>
    <w:rsid w:val="00D32FC2"/>
    <w:rsid w:val="00D46C96"/>
    <w:rsid w:val="00D535FA"/>
    <w:rsid w:val="00D7033C"/>
    <w:rsid w:val="00D72B6D"/>
    <w:rsid w:val="00D7506F"/>
    <w:rsid w:val="00D75BAB"/>
    <w:rsid w:val="00D82B8F"/>
    <w:rsid w:val="00D82E37"/>
    <w:rsid w:val="00D93EEC"/>
    <w:rsid w:val="00D97FD5"/>
    <w:rsid w:val="00DA57FA"/>
    <w:rsid w:val="00DC33F5"/>
    <w:rsid w:val="00DC3D12"/>
    <w:rsid w:val="00DC477F"/>
    <w:rsid w:val="00DF1261"/>
    <w:rsid w:val="00E03DB1"/>
    <w:rsid w:val="00E16890"/>
    <w:rsid w:val="00E21223"/>
    <w:rsid w:val="00E22FA6"/>
    <w:rsid w:val="00E404E7"/>
    <w:rsid w:val="00E65153"/>
    <w:rsid w:val="00E65B96"/>
    <w:rsid w:val="00E82A3F"/>
    <w:rsid w:val="00E845E2"/>
    <w:rsid w:val="00EA52DC"/>
    <w:rsid w:val="00ED1E08"/>
    <w:rsid w:val="00ED308F"/>
    <w:rsid w:val="00EE1005"/>
    <w:rsid w:val="00EE2FBD"/>
    <w:rsid w:val="00EE6B39"/>
    <w:rsid w:val="00EF17F3"/>
    <w:rsid w:val="00F02E7D"/>
    <w:rsid w:val="00F177C3"/>
    <w:rsid w:val="00F314CE"/>
    <w:rsid w:val="00F428C8"/>
    <w:rsid w:val="00F71A25"/>
    <w:rsid w:val="00FA1132"/>
    <w:rsid w:val="00FB4C16"/>
    <w:rsid w:val="00FB50AF"/>
    <w:rsid w:val="00FC1F0A"/>
    <w:rsid w:val="00FD1789"/>
    <w:rsid w:val="00FE372E"/>
    <w:rsid w:val="00FE3CBF"/>
    <w:rsid w:val="00FF443C"/>
    <w:rsid w:val="00FF6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Times New Roman" w:hAnsi="Liberation Serif" w:cs="Liberation Serif"/>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22" w:qFormat="1"/>
    <w:lsdException w:name="Emphasis" w:locked="1" w:uiPriority="20" w:qFormat="1"/>
    <w:lsdException w:name="Table Grid" w:locked="1"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1610"/>
    <w:pPr>
      <w:suppressAutoHyphens/>
      <w:spacing w:after="0" w:line="240" w:lineRule="auto"/>
    </w:pPr>
    <w:rPr>
      <w:kern w:val="2"/>
      <w:sz w:val="24"/>
      <w:szCs w:val="24"/>
      <w:lang w:val="en-IE" w:eastAsia="zh-CN"/>
    </w:rPr>
  </w:style>
  <w:style w:type="paragraph" w:styleId="1">
    <w:name w:val="heading 1"/>
    <w:basedOn w:val="a"/>
    <w:next w:val="a"/>
    <w:link w:val="10"/>
    <w:uiPriority w:val="9"/>
    <w:qFormat/>
    <w:locked/>
    <w:rsid w:val="0001560B"/>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link w:val="20"/>
    <w:uiPriority w:val="99"/>
    <w:qFormat/>
    <w:rsid w:val="00A21610"/>
    <w:pPr>
      <w:spacing w:before="155"/>
      <w:ind w:left="353" w:hanging="237"/>
      <w:outlineLvl w:val="1"/>
    </w:pPr>
    <w:rPr>
      <w:rFonts w:ascii="Trebuchet MS" w:hAnsi="Trebuchet MS" w:cs="Trebuchet MS"/>
      <w:b/>
      <w:bCs/>
      <w:sz w:val="22"/>
      <w:szCs w:val="22"/>
      <w:lang w:val="ru-RU" w:eastAsia="en-US"/>
    </w:rPr>
  </w:style>
  <w:style w:type="paragraph" w:styleId="3">
    <w:name w:val="heading 3"/>
    <w:basedOn w:val="a"/>
    <w:next w:val="a"/>
    <w:link w:val="30"/>
    <w:uiPriority w:val="9"/>
    <w:unhideWhenUsed/>
    <w:qFormat/>
    <w:locked/>
    <w:rsid w:val="00394859"/>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01560B"/>
    <w:rPr>
      <w:rFonts w:asciiTheme="majorHAnsi" w:eastAsiaTheme="majorEastAsia" w:hAnsiTheme="majorHAnsi" w:cstheme="majorBidi"/>
      <w:b/>
      <w:bCs/>
      <w:kern w:val="32"/>
      <w:sz w:val="32"/>
      <w:szCs w:val="32"/>
      <w:lang w:val="en-IE" w:eastAsia="zh-CN"/>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kern w:val="2"/>
      <w:sz w:val="28"/>
      <w:szCs w:val="28"/>
      <w:lang w:val="en-IE" w:eastAsia="zh-CN"/>
    </w:rPr>
  </w:style>
  <w:style w:type="character" w:customStyle="1" w:styleId="30">
    <w:name w:val="Заголовок 3 Знак"/>
    <w:basedOn w:val="a0"/>
    <w:link w:val="3"/>
    <w:uiPriority w:val="9"/>
    <w:locked/>
    <w:rsid w:val="00394859"/>
    <w:rPr>
      <w:rFonts w:asciiTheme="majorHAnsi" w:eastAsiaTheme="majorEastAsia" w:hAnsiTheme="majorHAnsi" w:cstheme="majorBidi"/>
      <w:b/>
      <w:bCs/>
      <w:kern w:val="2"/>
      <w:sz w:val="26"/>
      <w:szCs w:val="26"/>
      <w:lang w:val="en-IE" w:eastAsia="zh-CN"/>
    </w:rPr>
  </w:style>
  <w:style w:type="character" w:styleId="a3">
    <w:name w:val="page number"/>
    <w:basedOn w:val="a0"/>
    <w:uiPriority w:val="99"/>
    <w:rsid w:val="00A21610"/>
    <w:rPr>
      <w:rFonts w:cs="Times New Roman"/>
    </w:rPr>
  </w:style>
  <w:style w:type="character" w:customStyle="1" w:styleId="-">
    <w:name w:val="Интернет-ссылка"/>
    <w:basedOn w:val="a0"/>
    <w:uiPriority w:val="99"/>
    <w:rPr>
      <w:rFonts w:cs="Times New Roman"/>
      <w:color w:val="0000FF"/>
      <w:u w:val="single"/>
    </w:rPr>
  </w:style>
  <w:style w:type="paragraph" w:styleId="a4">
    <w:name w:val="Title"/>
    <w:basedOn w:val="a"/>
    <w:next w:val="a5"/>
    <w:link w:val="a6"/>
    <w:uiPriority w:val="99"/>
    <w:rsid w:val="00A21610"/>
    <w:pPr>
      <w:keepNext/>
      <w:spacing w:before="240" w:after="120"/>
    </w:pPr>
    <w:rPr>
      <w:rFonts w:ascii="Liberation Sans" w:hAnsi="Liberation Sans" w:cs="Liberation Sans"/>
      <w:sz w:val="28"/>
      <w:szCs w:val="28"/>
    </w:rPr>
  </w:style>
  <w:style w:type="character" w:customStyle="1" w:styleId="a6">
    <w:name w:val="Название Знак"/>
    <w:basedOn w:val="a0"/>
    <w:link w:val="a4"/>
    <w:uiPriority w:val="10"/>
    <w:locked/>
    <w:rPr>
      <w:rFonts w:asciiTheme="majorHAnsi" w:eastAsiaTheme="majorEastAsia" w:hAnsiTheme="majorHAnsi" w:cstheme="majorBidi"/>
      <w:b/>
      <w:bCs/>
      <w:kern w:val="28"/>
      <w:sz w:val="32"/>
      <w:szCs w:val="32"/>
      <w:lang w:val="en-IE" w:eastAsia="zh-CN"/>
    </w:rPr>
  </w:style>
  <w:style w:type="paragraph" w:styleId="a5">
    <w:name w:val="Body Text"/>
    <w:basedOn w:val="a"/>
    <w:link w:val="a7"/>
    <w:uiPriority w:val="99"/>
    <w:rsid w:val="00A21610"/>
    <w:pPr>
      <w:spacing w:after="140" w:line="276" w:lineRule="auto"/>
    </w:pPr>
  </w:style>
  <w:style w:type="character" w:customStyle="1" w:styleId="a7">
    <w:name w:val="Основной текст Знак"/>
    <w:basedOn w:val="a0"/>
    <w:link w:val="a5"/>
    <w:uiPriority w:val="99"/>
    <w:semiHidden/>
    <w:locked/>
    <w:rPr>
      <w:rFonts w:cs="Liberation Serif"/>
      <w:kern w:val="2"/>
      <w:sz w:val="24"/>
      <w:szCs w:val="24"/>
      <w:lang w:val="en-IE" w:eastAsia="zh-CN"/>
    </w:rPr>
  </w:style>
  <w:style w:type="paragraph" w:styleId="a8">
    <w:name w:val="List"/>
    <w:basedOn w:val="a5"/>
    <w:uiPriority w:val="99"/>
    <w:rsid w:val="00A21610"/>
  </w:style>
  <w:style w:type="paragraph" w:styleId="a9">
    <w:name w:val="caption"/>
    <w:basedOn w:val="a"/>
    <w:uiPriority w:val="99"/>
    <w:qFormat/>
    <w:rsid w:val="00A21610"/>
    <w:pPr>
      <w:suppressLineNumbers/>
      <w:spacing w:before="120" w:after="120"/>
    </w:pPr>
    <w:rPr>
      <w:i/>
      <w:iCs/>
    </w:rPr>
  </w:style>
  <w:style w:type="paragraph" w:styleId="11">
    <w:name w:val="index 1"/>
    <w:basedOn w:val="a"/>
    <w:next w:val="a"/>
    <w:autoRedefine/>
    <w:uiPriority w:val="99"/>
    <w:semiHidden/>
    <w:pPr>
      <w:ind w:left="240" w:hanging="240"/>
    </w:pPr>
  </w:style>
  <w:style w:type="paragraph" w:styleId="aa">
    <w:name w:val="index heading"/>
    <w:basedOn w:val="a"/>
    <w:uiPriority w:val="99"/>
    <w:semiHidden/>
    <w:rsid w:val="00A21610"/>
    <w:pPr>
      <w:suppressLineNumbers/>
    </w:pPr>
  </w:style>
  <w:style w:type="paragraph" w:styleId="ab">
    <w:name w:val="List Paragraph"/>
    <w:basedOn w:val="a"/>
    <w:uiPriority w:val="99"/>
    <w:qFormat/>
    <w:rsid w:val="00A21610"/>
    <w:pPr>
      <w:spacing w:before="2"/>
      <w:ind w:left="343" w:right="114" w:hanging="227"/>
      <w:jc w:val="both"/>
    </w:pPr>
    <w:rPr>
      <w:rFonts w:ascii="Times New Roman" w:hAnsi="Times New Roman" w:cs="Times New Roman"/>
      <w:lang w:val="ru-RU" w:eastAsia="en-US"/>
    </w:rPr>
  </w:style>
  <w:style w:type="paragraph" w:customStyle="1" w:styleId="ac">
    <w:name w:val="Содержимое врезки"/>
    <w:basedOn w:val="a"/>
    <w:uiPriority w:val="99"/>
    <w:rsid w:val="00A21610"/>
  </w:style>
  <w:style w:type="paragraph" w:customStyle="1" w:styleId="ad">
    <w:name w:val="Колонтитул"/>
    <w:basedOn w:val="a"/>
    <w:uiPriority w:val="99"/>
    <w:rsid w:val="00A21610"/>
  </w:style>
  <w:style w:type="paragraph" w:styleId="ae">
    <w:name w:val="header"/>
    <w:basedOn w:val="a"/>
    <w:link w:val="af"/>
    <w:uiPriority w:val="99"/>
    <w:rsid w:val="00A21610"/>
    <w:pPr>
      <w:tabs>
        <w:tab w:val="center" w:pos="4677"/>
        <w:tab w:val="right" w:pos="9355"/>
      </w:tabs>
    </w:pPr>
  </w:style>
  <w:style w:type="character" w:customStyle="1" w:styleId="af">
    <w:name w:val="Верхний колонтитул Знак"/>
    <w:basedOn w:val="a0"/>
    <w:link w:val="ae"/>
    <w:uiPriority w:val="99"/>
    <w:semiHidden/>
    <w:locked/>
    <w:rPr>
      <w:rFonts w:cs="Liberation Serif"/>
      <w:kern w:val="2"/>
      <w:sz w:val="24"/>
      <w:szCs w:val="24"/>
      <w:lang w:val="en-IE" w:eastAsia="zh-CN"/>
    </w:rPr>
  </w:style>
  <w:style w:type="paragraph" w:customStyle="1" w:styleId="af0">
    <w:name w:val="Содержимое таблицы"/>
    <w:basedOn w:val="a"/>
    <w:uiPriority w:val="99"/>
    <w:rsid w:val="00A21610"/>
    <w:pPr>
      <w:widowControl w:val="0"/>
      <w:suppressLineNumbers/>
    </w:pPr>
  </w:style>
  <w:style w:type="paragraph" w:customStyle="1" w:styleId="af1">
    <w:name w:val="Заголовок таблицы"/>
    <w:basedOn w:val="af0"/>
    <w:uiPriority w:val="99"/>
    <w:rsid w:val="00A21610"/>
    <w:pPr>
      <w:jc w:val="center"/>
    </w:pPr>
    <w:rPr>
      <w:b/>
      <w:bCs/>
    </w:rPr>
  </w:style>
  <w:style w:type="character" w:styleId="af2">
    <w:name w:val="Hyperlink"/>
    <w:basedOn w:val="a0"/>
    <w:uiPriority w:val="99"/>
    <w:rsid w:val="001D1208"/>
    <w:rPr>
      <w:rFonts w:cs="Times New Roman"/>
      <w:color w:val="0000FF"/>
      <w:u w:val="single"/>
    </w:rPr>
  </w:style>
  <w:style w:type="table" w:styleId="af3">
    <w:name w:val="Table Grid"/>
    <w:basedOn w:val="a1"/>
    <w:uiPriority w:val="59"/>
    <w:locked/>
    <w:rsid w:val="004C3F11"/>
    <w:pPr>
      <w:spacing w:after="0" w:line="240" w:lineRule="auto"/>
    </w:pPr>
    <w:rPr>
      <w:rFonts w:cs="Lohit Devanaga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footer"/>
    <w:basedOn w:val="a"/>
    <w:link w:val="af5"/>
    <w:uiPriority w:val="99"/>
    <w:unhideWhenUsed/>
    <w:rsid w:val="002168E4"/>
    <w:pPr>
      <w:tabs>
        <w:tab w:val="center" w:pos="4677"/>
        <w:tab w:val="right" w:pos="9355"/>
      </w:tabs>
    </w:pPr>
  </w:style>
  <w:style w:type="character" w:customStyle="1" w:styleId="af5">
    <w:name w:val="Нижний колонтитул Знак"/>
    <w:basedOn w:val="a0"/>
    <w:link w:val="af4"/>
    <w:uiPriority w:val="99"/>
    <w:locked/>
    <w:rsid w:val="002168E4"/>
    <w:rPr>
      <w:rFonts w:cs="Liberation Serif"/>
      <w:kern w:val="2"/>
      <w:sz w:val="24"/>
      <w:szCs w:val="24"/>
      <w:lang w:val="en-IE" w:eastAsia="zh-CN"/>
    </w:rPr>
  </w:style>
  <w:style w:type="paragraph" w:styleId="af6">
    <w:name w:val="Normal (Web)"/>
    <w:basedOn w:val="a"/>
    <w:uiPriority w:val="99"/>
    <w:semiHidden/>
    <w:unhideWhenUsed/>
    <w:rsid w:val="003B5E9D"/>
    <w:rPr>
      <w:rFonts w:ascii="Times New Roman" w:hAnsi="Times New Roman" w:cs="Times New Roman"/>
    </w:rPr>
  </w:style>
  <w:style w:type="character" w:styleId="af7">
    <w:name w:val="Emphasis"/>
    <w:basedOn w:val="a0"/>
    <w:uiPriority w:val="20"/>
    <w:qFormat/>
    <w:locked/>
    <w:rsid w:val="00390AC3"/>
    <w:rPr>
      <w:rFonts w:cs="Times New Roman"/>
      <w:i/>
      <w:iCs/>
    </w:rPr>
  </w:style>
  <w:style w:type="character" w:customStyle="1" w:styleId="markedcontent">
    <w:name w:val="markedcontent"/>
    <w:basedOn w:val="a0"/>
    <w:rsid w:val="0001560B"/>
    <w:rPr>
      <w:rFonts w:cs="Times New Roman"/>
    </w:rPr>
  </w:style>
  <w:style w:type="character" w:styleId="af8">
    <w:name w:val="Strong"/>
    <w:basedOn w:val="a0"/>
    <w:uiPriority w:val="22"/>
    <w:qFormat/>
    <w:locked/>
    <w:rsid w:val="0001560B"/>
    <w:rPr>
      <w:rFonts w:cs="Times New Roman"/>
      <w:b/>
      <w:bCs/>
    </w:rPr>
  </w:style>
  <w:style w:type="character" w:customStyle="1" w:styleId="placeholder-mask">
    <w:name w:val="placeholder-mask"/>
    <w:basedOn w:val="a0"/>
    <w:rsid w:val="0001560B"/>
    <w:rPr>
      <w:rFonts w:cs="Times New Roman"/>
    </w:rPr>
  </w:style>
  <w:style w:type="character" w:customStyle="1" w:styleId="placeholder">
    <w:name w:val="placeholder"/>
    <w:basedOn w:val="a0"/>
    <w:rsid w:val="0001560B"/>
    <w:rPr>
      <w:rFonts w:cs="Times New Roman"/>
    </w:rPr>
  </w:style>
  <w:style w:type="paragraph" w:styleId="af9">
    <w:name w:val="No Spacing"/>
    <w:uiPriority w:val="1"/>
    <w:qFormat/>
    <w:rsid w:val="00394859"/>
    <w:pPr>
      <w:suppressAutoHyphens/>
      <w:spacing w:after="0" w:line="240" w:lineRule="auto"/>
    </w:pPr>
    <w:rPr>
      <w:kern w:val="2"/>
      <w:sz w:val="24"/>
      <w:szCs w:val="24"/>
      <w:lang w:val="en-I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685413">
      <w:marLeft w:val="0"/>
      <w:marRight w:val="0"/>
      <w:marTop w:val="0"/>
      <w:marBottom w:val="0"/>
      <w:divBdr>
        <w:top w:val="none" w:sz="0" w:space="0" w:color="auto"/>
        <w:left w:val="none" w:sz="0" w:space="0" w:color="auto"/>
        <w:bottom w:val="none" w:sz="0" w:space="0" w:color="auto"/>
        <w:right w:val="none" w:sz="0" w:space="0" w:color="auto"/>
      </w:divBdr>
    </w:div>
    <w:div w:id="887685414">
      <w:marLeft w:val="0"/>
      <w:marRight w:val="0"/>
      <w:marTop w:val="0"/>
      <w:marBottom w:val="0"/>
      <w:divBdr>
        <w:top w:val="none" w:sz="0" w:space="0" w:color="auto"/>
        <w:left w:val="none" w:sz="0" w:space="0" w:color="auto"/>
        <w:bottom w:val="none" w:sz="0" w:space="0" w:color="auto"/>
        <w:right w:val="none" w:sz="0" w:space="0" w:color="auto"/>
      </w:divBdr>
    </w:div>
    <w:div w:id="887685415">
      <w:marLeft w:val="0"/>
      <w:marRight w:val="0"/>
      <w:marTop w:val="0"/>
      <w:marBottom w:val="0"/>
      <w:divBdr>
        <w:top w:val="none" w:sz="0" w:space="0" w:color="auto"/>
        <w:left w:val="none" w:sz="0" w:space="0" w:color="auto"/>
        <w:bottom w:val="none" w:sz="0" w:space="0" w:color="auto"/>
        <w:right w:val="none" w:sz="0" w:space="0" w:color="auto"/>
      </w:divBdr>
    </w:div>
    <w:div w:id="887685416">
      <w:marLeft w:val="0"/>
      <w:marRight w:val="0"/>
      <w:marTop w:val="0"/>
      <w:marBottom w:val="0"/>
      <w:divBdr>
        <w:top w:val="none" w:sz="0" w:space="0" w:color="auto"/>
        <w:left w:val="none" w:sz="0" w:space="0" w:color="auto"/>
        <w:bottom w:val="none" w:sz="0" w:space="0" w:color="auto"/>
        <w:right w:val="none" w:sz="0" w:space="0" w:color="auto"/>
      </w:divBdr>
    </w:div>
    <w:div w:id="887685417">
      <w:marLeft w:val="0"/>
      <w:marRight w:val="0"/>
      <w:marTop w:val="0"/>
      <w:marBottom w:val="0"/>
      <w:divBdr>
        <w:top w:val="none" w:sz="0" w:space="0" w:color="auto"/>
        <w:left w:val="none" w:sz="0" w:space="0" w:color="auto"/>
        <w:bottom w:val="none" w:sz="0" w:space="0" w:color="auto"/>
        <w:right w:val="none" w:sz="0" w:space="0" w:color="auto"/>
      </w:divBdr>
    </w:div>
    <w:div w:id="887685418">
      <w:marLeft w:val="0"/>
      <w:marRight w:val="0"/>
      <w:marTop w:val="0"/>
      <w:marBottom w:val="0"/>
      <w:divBdr>
        <w:top w:val="none" w:sz="0" w:space="0" w:color="auto"/>
        <w:left w:val="none" w:sz="0" w:space="0" w:color="auto"/>
        <w:bottom w:val="none" w:sz="0" w:space="0" w:color="auto"/>
        <w:right w:val="none" w:sz="0" w:space="0" w:color="auto"/>
      </w:divBdr>
    </w:div>
    <w:div w:id="887685419">
      <w:marLeft w:val="0"/>
      <w:marRight w:val="0"/>
      <w:marTop w:val="0"/>
      <w:marBottom w:val="0"/>
      <w:divBdr>
        <w:top w:val="none" w:sz="0" w:space="0" w:color="auto"/>
        <w:left w:val="none" w:sz="0" w:space="0" w:color="auto"/>
        <w:bottom w:val="none" w:sz="0" w:space="0" w:color="auto"/>
        <w:right w:val="none" w:sz="0" w:space="0" w:color="auto"/>
      </w:divBdr>
    </w:div>
    <w:div w:id="887685420">
      <w:marLeft w:val="0"/>
      <w:marRight w:val="0"/>
      <w:marTop w:val="0"/>
      <w:marBottom w:val="0"/>
      <w:divBdr>
        <w:top w:val="none" w:sz="0" w:space="0" w:color="auto"/>
        <w:left w:val="none" w:sz="0" w:space="0" w:color="auto"/>
        <w:bottom w:val="none" w:sz="0" w:space="0" w:color="auto"/>
        <w:right w:val="none" w:sz="0" w:space="0" w:color="auto"/>
      </w:divBdr>
    </w:div>
    <w:div w:id="887685421">
      <w:marLeft w:val="0"/>
      <w:marRight w:val="0"/>
      <w:marTop w:val="0"/>
      <w:marBottom w:val="0"/>
      <w:divBdr>
        <w:top w:val="none" w:sz="0" w:space="0" w:color="auto"/>
        <w:left w:val="none" w:sz="0" w:space="0" w:color="auto"/>
        <w:bottom w:val="none" w:sz="0" w:space="0" w:color="auto"/>
        <w:right w:val="none" w:sz="0" w:space="0" w:color="auto"/>
      </w:divBdr>
    </w:div>
    <w:div w:id="887685422">
      <w:marLeft w:val="0"/>
      <w:marRight w:val="0"/>
      <w:marTop w:val="0"/>
      <w:marBottom w:val="0"/>
      <w:divBdr>
        <w:top w:val="none" w:sz="0" w:space="0" w:color="auto"/>
        <w:left w:val="none" w:sz="0" w:space="0" w:color="auto"/>
        <w:bottom w:val="none" w:sz="0" w:space="0" w:color="auto"/>
        <w:right w:val="none" w:sz="0" w:space="0" w:color="auto"/>
      </w:divBdr>
    </w:div>
    <w:div w:id="887685423">
      <w:marLeft w:val="0"/>
      <w:marRight w:val="0"/>
      <w:marTop w:val="0"/>
      <w:marBottom w:val="0"/>
      <w:divBdr>
        <w:top w:val="none" w:sz="0" w:space="0" w:color="auto"/>
        <w:left w:val="none" w:sz="0" w:space="0" w:color="auto"/>
        <w:bottom w:val="none" w:sz="0" w:space="0" w:color="auto"/>
        <w:right w:val="none" w:sz="0" w:space="0" w:color="auto"/>
      </w:divBdr>
    </w:div>
    <w:div w:id="887685424">
      <w:marLeft w:val="0"/>
      <w:marRight w:val="0"/>
      <w:marTop w:val="0"/>
      <w:marBottom w:val="0"/>
      <w:divBdr>
        <w:top w:val="none" w:sz="0" w:space="0" w:color="auto"/>
        <w:left w:val="none" w:sz="0" w:space="0" w:color="auto"/>
        <w:bottom w:val="none" w:sz="0" w:space="0" w:color="auto"/>
        <w:right w:val="none" w:sz="0" w:space="0" w:color="auto"/>
      </w:divBdr>
    </w:div>
    <w:div w:id="887685425">
      <w:marLeft w:val="0"/>
      <w:marRight w:val="0"/>
      <w:marTop w:val="0"/>
      <w:marBottom w:val="0"/>
      <w:divBdr>
        <w:top w:val="none" w:sz="0" w:space="0" w:color="auto"/>
        <w:left w:val="none" w:sz="0" w:space="0" w:color="auto"/>
        <w:bottom w:val="none" w:sz="0" w:space="0" w:color="auto"/>
        <w:right w:val="none" w:sz="0" w:space="0" w:color="auto"/>
      </w:divBdr>
    </w:div>
    <w:div w:id="887685426">
      <w:marLeft w:val="0"/>
      <w:marRight w:val="0"/>
      <w:marTop w:val="0"/>
      <w:marBottom w:val="0"/>
      <w:divBdr>
        <w:top w:val="none" w:sz="0" w:space="0" w:color="auto"/>
        <w:left w:val="none" w:sz="0" w:space="0" w:color="auto"/>
        <w:bottom w:val="none" w:sz="0" w:space="0" w:color="auto"/>
        <w:right w:val="none" w:sz="0" w:space="0" w:color="auto"/>
      </w:divBdr>
    </w:div>
    <w:div w:id="887685427">
      <w:marLeft w:val="0"/>
      <w:marRight w:val="0"/>
      <w:marTop w:val="0"/>
      <w:marBottom w:val="0"/>
      <w:divBdr>
        <w:top w:val="none" w:sz="0" w:space="0" w:color="auto"/>
        <w:left w:val="none" w:sz="0" w:space="0" w:color="auto"/>
        <w:bottom w:val="none" w:sz="0" w:space="0" w:color="auto"/>
        <w:right w:val="none" w:sz="0" w:space="0" w:color="auto"/>
      </w:divBdr>
    </w:div>
    <w:div w:id="887685428">
      <w:marLeft w:val="0"/>
      <w:marRight w:val="0"/>
      <w:marTop w:val="0"/>
      <w:marBottom w:val="0"/>
      <w:divBdr>
        <w:top w:val="none" w:sz="0" w:space="0" w:color="auto"/>
        <w:left w:val="none" w:sz="0" w:space="0" w:color="auto"/>
        <w:bottom w:val="none" w:sz="0" w:space="0" w:color="auto"/>
        <w:right w:val="none" w:sz="0" w:space="0" w:color="auto"/>
      </w:divBdr>
    </w:div>
    <w:div w:id="887685430">
      <w:marLeft w:val="0"/>
      <w:marRight w:val="0"/>
      <w:marTop w:val="0"/>
      <w:marBottom w:val="0"/>
      <w:divBdr>
        <w:top w:val="none" w:sz="0" w:space="0" w:color="auto"/>
        <w:left w:val="none" w:sz="0" w:space="0" w:color="auto"/>
        <w:bottom w:val="none" w:sz="0" w:space="0" w:color="auto"/>
        <w:right w:val="none" w:sz="0" w:space="0" w:color="auto"/>
      </w:divBdr>
      <w:divsChild>
        <w:div w:id="887685431">
          <w:marLeft w:val="0"/>
          <w:marRight w:val="0"/>
          <w:marTop w:val="0"/>
          <w:marBottom w:val="0"/>
          <w:divBdr>
            <w:top w:val="none" w:sz="0" w:space="0" w:color="auto"/>
            <w:left w:val="none" w:sz="0" w:space="0" w:color="auto"/>
            <w:bottom w:val="none" w:sz="0" w:space="0" w:color="auto"/>
            <w:right w:val="none" w:sz="0" w:space="0" w:color="auto"/>
          </w:divBdr>
        </w:div>
        <w:div w:id="887685433">
          <w:marLeft w:val="0"/>
          <w:marRight w:val="0"/>
          <w:marTop w:val="0"/>
          <w:marBottom w:val="0"/>
          <w:divBdr>
            <w:top w:val="none" w:sz="0" w:space="0" w:color="auto"/>
            <w:left w:val="none" w:sz="0" w:space="0" w:color="auto"/>
            <w:bottom w:val="none" w:sz="0" w:space="0" w:color="auto"/>
            <w:right w:val="none" w:sz="0" w:space="0" w:color="auto"/>
          </w:divBdr>
        </w:div>
      </w:divsChild>
    </w:div>
    <w:div w:id="887685435">
      <w:marLeft w:val="0"/>
      <w:marRight w:val="0"/>
      <w:marTop w:val="0"/>
      <w:marBottom w:val="0"/>
      <w:divBdr>
        <w:top w:val="none" w:sz="0" w:space="0" w:color="auto"/>
        <w:left w:val="none" w:sz="0" w:space="0" w:color="auto"/>
        <w:bottom w:val="none" w:sz="0" w:space="0" w:color="auto"/>
        <w:right w:val="none" w:sz="0" w:space="0" w:color="auto"/>
      </w:divBdr>
      <w:divsChild>
        <w:div w:id="887685436">
          <w:marLeft w:val="0"/>
          <w:marRight w:val="0"/>
          <w:marTop w:val="0"/>
          <w:marBottom w:val="0"/>
          <w:divBdr>
            <w:top w:val="none" w:sz="0" w:space="0" w:color="auto"/>
            <w:left w:val="none" w:sz="0" w:space="0" w:color="auto"/>
            <w:bottom w:val="none" w:sz="0" w:space="0" w:color="auto"/>
            <w:right w:val="none" w:sz="0" w:space="0" w:color="auto"/>
          </w:divBdr>
        </w:div>
        <w:div w:id="887685437">
          <w:marLeft w:val="0"/>
          <w:marRight w:val="0"/>
          <w:marTop w:val="0"/>
          <w:marBottom w:val="0"/>
          <w:divBdr>
            <w:top w:val="none" w:sz="0" w:space="0" w:color="auto"/>
            <w:left w:val="none" w:sz="0" w:space="0" w:color="auto"/>
            <w:bottom w:val="none" w:sz="0" w:space="0" w:color="auto"/>
            <w:right w:val="none" w:sz="0" w:space="0" w:color="auto"/>
          </w:divBdr>
        </w:div>
      </w:divsChild>
    </w:div>
    <w:div w:id="887685439">
      <w:marLeft w:val="0"/>
      <w:marRight w:val="0"/>
      <w:marTop w:val="0"/>
      <w:marBottom w:val="0"/>
      <w:divBdr>
        <w:top w:val="none" w:sz="0" w:space="0" w:color="auto"/>
        <w:left w:val="none" w:sz="0" w:space="0" w:color="auto"/>
        <w:bottom w:val="none" w:sz="0" w:space="0" w:color="auto"/>
        <w:right w:val="none" w:sz="0" w:space="0" w:color="auto"/>
      </w:divBdr>
      <w:divsChild>
        <w:div w:id="887685429">
          <w:marLeft w:val="0"/>
          <w:marRight w:val="0"/>
          <w:marTop w:val="0"/>
          <w:marBottom w:val="0"/>
          <w:divBdr>
            <w:top w:val="none" w:sz="0" w:space="0" w:color="auto"/>
            <w:left w:val="none" w:sz="0" w:space="0" w:color="auto"/>
            <w:bottom w:val="none" w:sz="0" w:space="0" w:color="auto"/>
            <w:right w:val="none" w:sz="0" w:space="0" w:color="auto"/>
          </w:divBdr>
        </w:div>
        <w:div w:id="887685434">
          <w:marLeft w:val="0"/>
          <w:marRight w:val="0"/>
          <w:marTop w:val="0"/>
          <w:marBottom w:val="0"/>
          <w:divBdr>
            <w:top w:val="none" w:sz="0" w:space="0" w:color="auto"/>
            <w:left w:val="none" w:sz="0" w:space="0" w:color="auto"/>
            <w:bottom w:val="none" w:sz="0" w:space="0" w:color="auto"/>
            <w:right w:val="none" w:sz="0" w:space="0" w:color="auto"/>
          </w:divBdr>
        </w:div>
      </w:divsChild>
    </w:div>
    <w:div w:id="887685440">
      <w:marLeft w:val="0"/>
      <w:marRight w:val="0"/>
      <w:marTop w:val="0"/>
      <w:marBottom w:val="0"/>
      <w:divBdr>
        <w:top w:val="none" w:sz="0" w:space="0" w:color="auto"/>
        <w:left w:val="none" w:sz="0" w:space="0" w:color="auto"/>
        <w:bottom w:val="none" w:sz="0" w:space="0" w:color="auto"/>
        <w:right w:val="none" w:sz="0" w:space="0" w:color="auto"/>
      </w:divBdr>
      <w:divsChild>
        <w:div w:id="887685432">
          <w:marLeft w:val="0"/>
          <w:marRight w:val="0"/>
          <w:marTop w:val="0"/>
          <w:marBottom w:val="0"/>
          <w:divBdr>
            <w:top w:val="none" w:sz="0" w:space="0" w:color="auto"/>
            <w:left w:val="none" w:sz="0" w:space="0" w:color="auto"/>
            <w:bottom w:val="none" w:sz="0" w:space="0" w:color="auto"/>
            <w:right w:val="none" w:sz="0" w:space="0" w:color="auto"/>
          </w:divBdr>
        </w:div>
        <w:div w:id="887685438">
          <w:marLeft w:val="0"/>
          <w:marRight w:val="0"/>
          <w:marTop w:val="0"/>
          <w:marBottom w:val="0"/>
          <w:divBdr>
            <w:top w:val="none" w:sz="0" w:space="0" w:color="auto"/>
            <w:left w:val="none" w:sz="0" w:space="0" w:color="auto"/>
            <w:bottom w:val="none" w:sz="0" w:space="0" w:color="auto"/>
            <w:right w:val="none" w:sz="0" w:space="0" w:color="auto"/>
          </w:divBdr>
        </w:div>
      </w:divsChild>
    </w:div>
    <w:div w:id="887685441">
      <w:marLeft w:val="0"/>
      <w:marRight w:val="0"/>
      <w:marTop w:val="0"/>
      <w:marBottom w:val="0"/>
      <w:divBdr>
        <w:top w:val="none" w:sz="0" w:space="0" w:color="auto"/>
        <w:left w:val="none" w:sz="0" w:space="0" w:color="auto"/>
        <w:bottom w:val="none" w:sz="0" w:space="0" w:color="auto"/>
        <w:right w:val="none" w:sz="0" w:space="0" w:color="auto"/>
      </w:divBdr>
    </w:div>
    <w:div w:id="887685442">
      <w:marLeft w:val="0"/>
      <w:marRight w:val="0"/>
      <w:marTop w:val="0"/>
      <w:marBottom w:val="0"/>
      <w:divBdr>
        <w:top w:val="none" w:sz="0" w:space="0" w:color="auto"/>
        <w:left w:val="none" w:sz="0" w:space="0" w:color="auto"/>
        <w:bottom w:val="none" w:sz="0" w:space="0" w:color="auto"/>
        <w:right w:val="none" w:sz="0" w:space="0" w:color="auto"/>
      </w:divBdr>
    </w:div>
    <w:div w:id="887685443">
      <w:marLeft w:val="0"/>
      <w:marRight w:val="0"/>
      <w:marTop w:val="0"/>
      <w:marBottom w:val="0"/>
      <w:divBdr>
        <w:top w:val="none" w:sz="0" w:space="0" w:color="auto"/>
        <w:left w:val="none" w:sz="0" w:space="0" w:color="auto"/>
        <w:bottom w:val="none" w:sz="0" w:space="0" w:color="auto"/>
        <w:right w:val="none" w:sz="0" w:space="0" w:color="auto"/>
      </w:divBdr>
    </w:div>
    <w:div w:id="887685444">
      <w:marLeft w:val="0"/>
      <w:marRight w:val="0"/>
      <w:marTop w:val="0"/>
      <w:marBottom w:val="0"/>
      <w:divBdr>
        <w:top w:val="none" w:sz="0" w:space="0" w:color="auto"/>
        <w:left w:val="none" w:sz="0" w:space="0" w:color="auto"/>
        <w:bottom w:val="none" w:sz="0" w:space="0" w:color="auto"/>
        <w:right w:val="none" w:sz="0" w:space="0" w:color="auto"/>
      </w:divBdr>
    </w:div>
    <w:div w:id="887685445">
      <w:marLeft w:val="0"/>
      <w:marRight w:val="0"/>
      <w:marTop w:val="0"/>
      <w:marBottom w:val="0"/>
      <w:divBdr>
        <w:top w:val="none" w:sz="0" w:space="0" w:color="auto"/>
        <w:left w:val="none" w:sz="0" w:space="0" w:color="auto"/>
        <w:bottom w:val="none" w:sz="0" w:space="0" w:color="auto"/>
        <w:right w:val="none" w:sz="0" w:space="0" w:color="auto"/>
      </w:divBdr>
    </w:div>
    <w:div w:id="887685446">
      <w:marLeft w:val="0"/>
      <w:marRight w:val="0"/>
      <w:marTop w:val="0"/>
      <w:marBottom w:val="0"/>
      <w:divBdr>
        <w:top w:val="none" w:sz="0" w:space="0" w:color="auto"/>
        <w:left w:val="none" w:sz="0" w:space="0" w:color="auto"/>
        <w:bottom w:val="none" w:sz="0" w:space="0" w:color="auto"/>
        <w:right w:val="none" w:sz="0" w:space="0" w:color="auto"/>
      </w:divBdr>
    </w:div>
    <w:div w:id="887685447">
      <w:marLeft w:val="0"/>
      <w:marRight w:val="0"/>
      <w:marTop w:val="0"/>
      <w:marBottom w:val="0"/>
      <w:divBdr>
        <w:top w:val="none" w:sz="0" w:space="0" w:color="auto"/>
        <w:left w:val="none" w:sz="0" w:space="0" w:color="auto"/>
        <w:bottom w:val="none" w:sz="0" w:space="0" w:color="auto"/>
        <w:right w:val="none" w:sz="0" w:space="0" w:color="auto"/>
      </w:divBdr>
    </w:div>
    <w:div w:id="887685448">
      <w:marLeft w:val="0"/>
      <w:marRight w:val="0"/>
      <w:marTop w:val="0"/>
      <w:marBottom w:val="0"/>
      <w:divBdr>
        <w:top w:val="none" w:sz="0" w:space="0" w:color="auto"/>
        <w:left w:val="none" w:sz="0" w:space="0" w:color="auto"/>
        <w:bottom w:val="none" w:sz="0" w:space="0" w:color="auto"/>
        <w:right w:val="none" w:sz="0" w:space="0" w:color="auto"/>
      </w:divBdr>
    </w:div>
    <w:div w:id="887685449">
      <w:marLeft w:val="0"/>
      <w:marRight w:val="0"/>
      <w:marTop w:val="0"/>
      <w:marBottom w:val="0"/>
      <w:divBdr>
        <w:top w:val="none" w:sz="0" w:space="0" w:color="auto"/>
        <w:left w:val="none" w:sz="0" w:space="0" w:color="auto"/>
        <w:bottom w:val="none" w:sz="0" w:space="0" w:color="auto"/>
        <w:right w:val="none" w:sz="0" w:space="0" w:color="auto"/>
      </w:divBdr>
    </w:div>
    <w:div w:id="887685450">
      <w:marLeft w:val="0"/>
      <w:marRight w:val="0"/>
      <w:marTop w:val="0"/>
      <w:marBottom w:val="0"/>
      <w:divBdr>
        <w:top w:val="none" w:sz="0" w:space="0" w:color="auto"/>
        <w:left w:val="none" w:sz="0" w:space="0" w:color="auto"/>
        <w:bottom w:val="none" w:sz="0" w:space="0" w:color="auto"/>
        <w:right w:val="none" w:sz="0" w:space="0" w:color="auto"/>
      </w:divBdr>
    </w:div>
    <w:div w:id="887685451">
      <w:marLeft w:val="0"/>
      <w:marRight w:val="0"/>
      <w:marTop w:val="0"/>
      <w:marBottom w:val="0"/>
      <w:divBdr>
        <w:top w:val="none" w:sz="0" w:space="0" w:color="auto"/>
        <w:left w:val="none" w:sz="0" w:space="0" w:color="auto"/>
        <w:bottom w:val="none" w:sz="0" w:space="0" w:color="auto"/>
        <w:right w:val="none" w:sz="0" w:space="0" w:color="auto"/>
      </w:divBdr>
    </w:div>
    <w:div w:id="887685452">
      <w:marLeft w:val="0"/>
      <w:marRight w:val="0"/>
      <w:marTop w:val="0"/>
      <w:marBottom w:val="0"/>
      <w:divBdr>
        <w:top w:val="none" w:sz="0" w:space="0" w:color="auto"/>
        <w:left w:val="none" w:sz="0" w:space="0" w:color="auto"/>
        <w:bottom w:val="none" w:sz="0" w:space="0" w:color="auto"/>
        <w:right w:val="none" w:sz="0" w:space="0" w:color="auto"/>
      </w:divBdr>
    </w:div>
    <w:div w:id="887685453">
      <w:marLeft w:val="0"/>
      <w:marRight w:val="0"/>
      <w:marTop w:val="0"/>
      <w:marBottom w:val="0"/>
      <w:divBdr>
        <w:top w:val="none" w:sz="0" w:space="0" w:color="auto"/>
        <w:left w:val="none" w:sz="0" w:space="0" w:color="auto"/>
        <w:bottom w:val="none" w:sz="0" w:space="0" w:color="auto"/>
        <w:right w:val="none" w:sz="0" w:space="0" w:color="auto"/>
      </w:divBdr>
    </w:div>
    <w:div w:id="887685454">
      <w:marLeft w:val="0"/>
      <w:marRight w:val="0"/>
      <w:marTop w:val="0"/>
      <w:marBottom w:val="0"/>
      <w:divBdr>
        <w:top w:val="none" w:sz="0" w:space="0" w:color="auto"/>
        <w:left w:val="none" w:sz="0" w:space="0" w:color="auto"/>
        <w:bottom w:val="none" w:sz="0" w:space="0" w:color="auto"/>
        <w:right w:val="none" w:sz="0" w:space="0" w:color="auto"/>
      </w:divBdr>
    </w:div>
    <w:div w:id="887685455">
      <w:marLeft w:val="0"/>
      <w:marRight w:val="0"/>
      <w:marTop w:val="0"/>
      <w:marBottom w:val="0"/>
      <w:divBdr>
        <w:top w:val="none" w:sz="0" w:space="0" w:color="auto"/>
        <w:left w:val="none" w:sz="0" w:space="0" w:color="auto"/>
        <w:bottom w:val="none" w:sz="0" w:space="0" w:color="auto"/>
        <w:right w:val="none" w:sz="0" w:space="0" w:color="auto"/>
      </w:divBdr>
    </w:div>
    <w:div w:id="887685456">
      <w:marLeft w:val="0"/>
      <w:marRight w:val="0"/>
      <w:marTop w:val="0"/>
      <w:marBottom w:val="0"/>
      <w:divBdr>
        <w:top w:val="none" w:sz="0" w:space="0" w:color="auto"/>
        <w:left w:val="none" w:sz="0" w:space="0" w:color="auto"/>
        <w:bottom w:val="none" w:sz="0" w:space="0" w:color="auto"/>
        <w:right w:val="none" w:sz="0" w:space="0" w:color="auto"/>
      </w:divBdr>
    </w:div>
    <w:div w:id="887685457">
      <w:marLeft w:val="0"/>
      <w:marRight w:val="0"/>
      <w:marTop w:val="0"/>
      <w:marBottom w:val="0"/>
      <w:divBdr>
        <w:top w:val="none" w:sz="0" w:space="0" w:color="auto"/>
        <w:left w:val="none" w:sz="0" w:space="0" w:color="auto"/>
        <w:bottom w:val="none" w:sz="0" w:space="0" w:color="auto"/>
        <w:right w:val="none" w:sz="0" w:space="0" w:color="auto"/>
      </w:divBdr>
    </w:div>
    <w:div w:id="887685458">
      <w:marLeft w:val="0"/>
      <w:marRight w:val="0"/>
      <w:marTop w:val="0"/>
      <w:marBottom w:val="0"/>
      <w:divBdr>
        <w:top w:val="none" w:sz="0" w:space="0" w:color="auto"/>
        <w:left w:val="none" w:sz="0" w:space="0" w:color="auto"/>
        <w:bottom w:val="none" w:sz="0" w:space="0" w:color="auto"/>
        <w:right w:val="none" w:sz="0" w:space="0" w:color="auto"/>
      </w:divBdr>
    </w:div>
    <w:div w:id="887685459">
      <w:marLeft w:val="0"/>
      <w:marRight w:val="0"/>
      <w:marTop w:val="0"/>
      <w:marBottom w:val="0"/>
      <w:divBdr>
        <w:top w:val="none" w:sz="0" w:space="0" w:color="auto"/>
        <w:left w:val="none" w:sz="0" w:space="0" w:color="auto"/>
        <w:bottom w:val="none" w:sz="0" w:space="0" w:color="auto"/>
        <w:right w:val="none" w:sz="0" w:space="0" w:color="auto"/>
      </w:divBdr>
    </w:div>
    <w:div w:id="887685460">
      <w:marLeft w:val="0"/>
      <w:marRight w:val="0"/>
      <w:marTop w:val="0"/>
      <w:marBottom w:val="0"/>
      <w:divBdr>
        <w:top w:val="none" w:sz="0" w:space="0" w:color="auto"/>
        <w:left w:val="none" w:sz="0" w:space="0" w:color="auto"/>
        <w:bottom w:val="none" w:sz="0" w:space="0" w:color="auto"/>
        <w:right w:val="none" w:sz="0" w:space="0" w:color="auto"/>
      </w:divBdr>
    </w:div>
    <w:div w:id="887685461">
      <w:marLeft w:val="0"/>
      <w:marRight w:val="0"/>
      <w:marTop w:val="0"/>
      <w:marBottom w:val="0"/>
      <w:divBdr>
        <w:top w:val="none" w:sz="0" w:space="0" w:color="auto"/>
        <w:left w:val="none" w:sz="0" w:space="0" w:color="auto"/>
        <w:bottom w:val="none" w:sz="0" w:space="0" w:color="auto"/>
        <w:right w:val="none" w:sz="0" w:space="0" w:color="auto"/>
      </w:divBdr>
    </w:div>
    <w:div w:id="99965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o.1septemb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m.ru/educftion" TargetMode="External"/><Relationship Id="rId5" Type="http://schemas.openxmlformats.org/officeDocument/2006/relationships/webSettings" Target="webSettings.xml"/><Relationship Id="rId10" Type="http://schemas.openxmlformats.org/officeDocument/2006/relationships/hyperlink" Target="http://www.edios.ru/" TargetMode="External"/><Relationship Id="rId4" Type="http://schemas.openxmlformats.org/officeDocument/2006/relationships/settings" Target="settings.xml"/><Relationship Id="rId9" Type="http://schemas.openxmlformats.org/officeDocument/2006/relationships/hyperlink" Target="http://www.bio.natur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8251</Words>
  <Characters>47033</Characters>
  <Application>Microsoft Office Word</Application>
  <DocSecurity>0</DocSecurity>
  <Lines>391</Lines>
  <Paragraphs>110</Paragraphs>
  <ScaleCrop>false</ScaleCrop>
  <Company/>
  <LinksUpToDate>false</LinksUpToDate>
  <CharactersWithSpaces>55174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по учебному предмету «Биология»</dc:title>
  <dc:creator>U-3-1</dc:creator>
  <cp:lastModifiedBy>Пользователь Windows</cp:lastModifiedBy>
  <cp:revision>11</cp:revision>
  <dcterms:created xsi:type="dcterms:W3CDTF">2024-09-01T19:51:00Z</dcterms:created>
  <dcterms:modified xsi:type="dcterms:W3CDTF">2024-10-23T19:15:00Z</dcterms:modified>
</cp:coreProperties>
</file>